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CFE" w:rsidRDefault="005F4CFE" w:rsidP="005F4CFE">
      <w:pPr>
        <w:pStyle w:val="a7"/>
        <w:shd w:val="clear" w:color="auto" w:fill="FFFFFF"/>
        <w:spacing w:before="0" w:beforeAutospacing="0" w:after="0" w:afterAutospacing="0" w:line="408" w:lineRule="atLeast"/>
        <w:ind w:firstLine="0"/>
        <w:rPr>
          <w:b/>
          <w:bCs/>
          <w:lang w:eastAsia="ar-SA"/>
        </w:rPr>
      </w:pPr>
    </w:p>
    <w:p w:rsidR="00022BDF" w:rsidRDefault="00132B4B" w:rsidP="00132B4B">
      <w:pPr>
        <w:pStyle w:val="a7"/>
        <w:shd w:val="clear" w:color="auto" w:fill="FFFFFF"/>
        <w:spacing w:before="0" w:beforeAutospacing="0" w:after="0" w:afterAutospacing="0" w:line="408" w:lineRule="atLeast"/>
        <w:ind w:firstLine="0"/>
        <w:rPr>
          <w:b/>
          <w:bCs/>
          <w:lang w:eastAsia="ar-SA"/>
        </w:rPr>
      </w:pPr>
      <w:r w:rsidRPr="00132B4B">
        <w:rPr>
          <w:b/>
          <w:bCs/>
          <w:noProof/>
        </w:rPr>
        <w:drawing>
          <wp:inline distT="0" distB="0" distL="0" distR="0">
            <wp:extent cx="5635163" cy="7755255"/>
            <wp:effectExtent l="0" t="0" r="0" b="0"/>
            <wp:docPr id="1" name="Рисунок 1" descr="C:\Users\User\Desktop\img20210414_10480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g20210414_1048094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5898" cy="7756267"/>
                    </a:xfrm>
                    <a:prstGeom prst="rect">
                      <a:avLst/>
                    </a:prstGeom>
                    <a:noFill/>
                    <a:ln>
                      <a:noFill/>
                    </a:ln>
                  </pic:spPr>
                </pic:pic>
              </a:graphicData>
            </a:graphic>
          </wp:inline>
        </w:drawing>
      </w:r>
    </w:p>
    <w:p w:rsidR="00132B4B" w:rsidRDefault="00132B4B" w:rsidP="00132B4B">
      <w:pPr>
        <w:pStyle w:val="a7"/>
        <w:shd w:val="clear" w:color="auto" w:fill="FFFFFF"/>
        <w:spacing w:before="0" w:beforeAutospacing="0" w:after="0" w:afterAutospacing="0" w:line="408" w:lineRule="atLeast"/>
        <w:ind w:firstLine="0"/>
        <w:rPr>
          <w:b/>
          <w:bCs/>
          <w:lang w:eastAsia="ar-SA"/>
        </w:rPr>
      </w:pPr>
    </w:p>
    <w:p w:rsidR="00132B4B" w:rsidRPr="00132B4B" w:rsidRDefault="00132B4B" w:rsidP="00132B4B">
      <w:pPr>
        <w:pStyle w:val="a7"/>
        <w:shd w:val="clear" w:color="auto" w:fill="FFFFFF"/>
        <w:spacing w:before="0" w:beforeAutospacing="0" w:after="0" w:afterAutospacing="0" w:line="408" w:lineRule="atLeast"/>
        <w:ind w:firstLine="0"/>
        <w:rPr>
          <w:b/>
          <w:bCs/>
          <w:lang w:eastAsia="ar-SA"/>
        </w:rPr>
      </w:pPr>
      <w:bookmarkStart w:id="0" w:name="_GoBack"/>
      <w:bookmarkEnd w:id="0"/>
    </w:p>
    <w:p w:rsidR="008C3CDC" w:rsidRPr="005F4CFE" w:rsidRDefault="008C3CDC" w:rsidP="00022BDF">
      <w:pPr>
        <w:pStyle w:val="Default"/>
        <w:jc w:val="center"/>
      </w:pPr>
      <w:r w:rsidRPr="00677241">
        <w:rPr>
          <w:b/>
          <w:bCs/>
          <w:lang w:eastAsia="ar-SA"/>
        </w:rPr>
        <w:lastRenderedPageBreak/>
        <w:t>Аналитическая часть</w:t>
      </w:r>
    </w:p>
    <w:p w:rsidR="00137EAE" w:rsidRPr="00CD4032" w:rsidRDefault="00137EAE" w:rsidP="00CD4032">
      <w:pPr>
        <w:pStyle w:val="af"/>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bCs/>
          <w:color w:val="000000"/>
          <w:sz w:val="24"/>
          <w:szCs w:val="24"/>
          <w:u w:val="single"/>
        </w:rPr>
      </w:pPr>
      <w:r w:rsidRPr="00CD4032">
        <w:rPr>
          <w:rFonts w:ascii="Times New Roman" w:eastAsia="Times New Roman" w:hAnsi="Times New Roman"/>
          <w:b/>
          <w:bCs/>
          <w:color w:val="000000"/>
          <w:sz w:val="24"/>
          <w:szCs w:val="24"/>
          <w:u w:val="single"/>
        </w:rPr>
        <w:t>Общие сведения об образовательной организации</w:t>
      </w:r>
    </w:p>
    <w:p w:rsidR="00CD4032" w:rsidRPr="00CD4032" w:rsidRDefault="00CD4032" w:rsidP="00CD4032">
      <w:pPr>
        <w:pStyle w:val="a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rPr>
          <w:rFonts w:ascii="Times New Roman" w:eastAsia="Times New Roman" w:hAnsi="Times New Roman"/>
          <w:color w:val="000000"/>
          <w:sz w:val="24"/>
          <w:szCs w:val="24"/>
          <w:u w:val="single"/>
        </w:rPr>
      </w:pPr>
    </w:p>
    <w:p w:rsidR="00CD4032" w:rsidRDefault="00CD4032" w:rsidP="00CD4032">
      <w:pPr>
        <w:pStyle w:val="Default"/>
        <w:rPr>
          <w:lang w:eastAsia="ar-SA"/>
        </w:rPr>
      </w:pPr>
      <w:r>
        <w:rPr>
          <w:lang w:eastAsia="ar-SA"/>
        </w:rPr>
        <w:t>Процедуру самообследования  ФГБДОУ  «Детский сад общеразвивающего вида «Москва» УДП РФ г. Ессентуки  регулируют следующие нормативные документы и локальные акты:</w:t>
      </w:r>
    </w:p>
    <w:p w:rsidR="00CD4032" w:rsidRDefault="00CD4032" w:rsidP="00CD4032">
      <w:pPr>
        <w:pStyle w:val="Default"/>
        <w:rPr>
          <w:lang w:eastAsia="ar-SA"/>
        </w:rPr>
      </w:pPr>
      <w:r>
        <w:rPr>
          <w:lang w:eastAsia="ar-SA"/>
        </w:rPr>
        <w:t>•</w:t>
      </w:r>
      <w:r>
        <w:rPr>
          <w:lang w:eastAsia="ar-SA"/>
        </w:rPr>
        <w:tab/>
        <w:t>Федеральный закон «Об образовании в Российской Федерации» № 273-ФЗ от 29.12.2012г. (ст.28 п. 3,13,ст.29 п.3).</w:t>
      </w:r>
    </w:p>
    <w:p w:rsidR="00CD4032" w:rsidRDefault="00CD4032" w:rsidP="00CD4032">
      <w:pPr>
        <w:pStyle w:val="Default"/>
        <w:rPr>
          <w:lang w:eastAsia="ar-SA"/>
        </w:rPr>
      </w:pPr>
      <w:r>
        <w:rPr>
          <w:lang w:eastAsia="ar-SA"/>
        </w:rPr>
        <w:t>•</w:t>
      </w:r>
      <w:r>
        <w:rPr>
          <w:lang w:eastAsia="ar-SA"/>
        </w:rPr>
        <w:tab/>
        <w:t>Постановление Правительства Российской Федерации № 582 от 10.07.2013г.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CD4032" w:rsidRDefault="00CD4032" w:rsidP="00CD4032">
      <w:pPr>
        <w:pStyle w:val="Default"/>
        <w:rPr>
          <w:lang w:eastAsia="ar-SA"/>
        </w:rPr>
      </w:pPr>
      <w:r>
        <w:rPr>
          <w:lang w:eastAsia="ar-SA"/>
        </w:rPr>
        <w:t>•</w:t>
      </w:r>
      <w:r>
        <w:rPr>
          <w:lang w:eastAsia="ar-SA"/>
        </w:rPr>
        <w:tab/>
        <w:t>Приказ Министерства образования и науки Российской Федерации №462 от 14.06.2013г. «Об утверждении Порядка проведения   самообследования образовательных организаций».</w:t>
      </w:r>
    </w:p>
    <w:p w:rsidR="00CD4032" w:rsidRDefault="00CD4032" w:rsidP="00CD4032">
      <w:pPr>
        <w:pStyle w:val="Default"/>
        <w:rPr>
          <w:lang w:eastAsia="ar-SA"/>
        </w:rPr>
      </w:pPr>
      <w:r>
        <w:rPr>
          <w:lang w:eastAsia="ar-SA"/>
        </w:rPr>
        <w:t>•</w:t>
      </w:r>
      <w:r>
        <w:rPr>
          <w:lang w:eastAsia="ar-SA"/>
        </w:rPr>
        <w:tab/>
        <w:t>Приказ Министерства образования и науки Российской Федерации №1324 от 10.12.2013г. «Об утверждении показателей деятельности образовательной организации, подлежащей самообследованию».</w:t>
      </w:r>
    </w:p>
    <w:p w:rsidR="00CD4032" w:rsidRDefault="00CD4032" w:rsidP="00CD4032">
      <w:pPr>
        <w:pStyle w:val="Default"/>
        <w:rPr>
          <w:lang w:eastAsia="ar-SA"/>
        </w:rPr>
      </w:pPr>
      <w:r>
        <w:rPr>
          <w:lang w:eastAsia="ar-SA"/>
        </w:rPr>
        <w:t>•</w:t>
      </w:r>
      <w:r>
        <w:rPr>
          <w:lang w:eastAsia="ar-SA"/>
        </w:rPr>
        <w:tab/>
        <w:t>Приказ о порядке подготовки и организации проведения самообследования.</w:t>
      </w:r>
    </w:p>
    <w:p w:rsidR="008C3CDC" w:rsidRPr="00677241" w:rsidRDefault="00CD4032" w:rsidP="003817C4">
      <w:pPr>
        <w:pStyle w:val="Default"/>
        <w:rPr>
          <w:lang w:eastAsia="ar-SA"/>
        </w:rPr>
      </w:pPr>
      <w:r>
        <w:rPr>
          <w:lang w:eastAsia="ar-SA"/>
        </w:rPr>
        <w:t>Информационная открытость образовательной организации определена ст.29 Федерального закона от 29.12.2012г. №273-ФЗ «Об образовании в Российской Федерации» и пунктом 3 Правил размещения на официальном сайте образовательной организации и информационно-телекоммуникационной сети «Интернет» и обновления информации об образовательной организации, утверждённых Постановлением Правительства Российской  Федерации   от 10.07.2013 г. № 582.</w:t>
      </w:r>
    </w:p>
    <w:p w:rsidR="00F44329" w:rsidRPr="00677241" w:rsidRDefault="00E861FE" w:rsidP="00677241">
      <w:pPr>
        <w:spacing w:after="0" w:line="240" w:lineRule="auto"/>
        <w:jc w:val="both"/>
        <w:rPr>
          <w:rFonts w:ascii="Times New Roman" w:eastAsia="Times New Roman" w:hAnsi="Times New Roman"/>
          <w:b/>
          <w:bCs/>
          <w:i/>
          <w:iCs/>
          <w:color w:val="313413"/>
          <w:sz w:val="24"/>
          <w:szCs w:val="24"/>
          <w:lang w:eastAsia="ru-RU"/>
        </w:rPr>
      </w:pPr>
      <w:r w:rsidRPr="00677241">
        <w:rPr>
          <w:rFonts w:ascii="Times New Roman" w:hAnsi="Times New Roman"/>
          <w:sz w:val="24"/>
          <w:szCs w:val="24"/>
        </w:rPr>
        <w:t xml:space="preserve">ФГБДОУ Детский сад </w:t>
      </w:r>
      <w:r w:rsidR="00056A45">
        <w:rPr>
          <w:rFonts w:ascii="Times New Roman" w:hAnsi="Times New Roman"/>
          <w:sz w:val="24"/>
          <w:szCs w:val="24"/>
        </w:rPr>
        <w:t>общеразвивающего вида «Москва»</w:t>
      </w:r>
      <w:r w:rsidRPr="00677241">
        <w:rPr>
          <w:rFonts w:ascii="Times New Roman" w:hAnsi="Times New Roman"/>
          <w:sz w:val="24"/>
          <w:szCs w:val="24"/>
        </w:rPr>
        <w:t xml:space="preserve"> </w:t>
      </w:r>
      <w:r w:rsidR="00C03359" w:rsidRPr="00677241">
        <w:rPr>
          <w:rFonts w:ascii="Times New Roman" w:hAnsi="Times New Roman"/>
          <w:sz w:val="24"/>
          <w:szCs w:val="24"/>
        </w:rPr>
        <w:t>осуществляет свою деятельность на основании:</w:t>
      </w:r>
      <w:r w:rsidR="00F44329" w:rsidRPr="00677241">
        <w:rPr>
          <w:rFonts w:ascii="Times New Roman" w:eastAsia="Times New Roman" w:hAnsi="Times New Roman"/>
          <w:b/>
          <w:bCs/>
          <w:i/>
          <w:iCs/>
          <w:color w:val="313413"/>
          <w:sz w:val="24"/>
          <w:szCs w:val="24"/>
          <w:lang w:eastAsia="ru-RU"/>
        </w:rPr>
        <w:t xml:space="preserve"> </w:t>
      </w:r>
    </w:p>
    <w:p w:rsidR="00F44329" w:rsidRPr="00677241" w:rsidRDefault="00E861FE" w:rsidP="00677241">
      <w:pPr>
        <w:spacing w:after="0" w:line="240" w:lineRule="auto"/>
        <w:jc w:val="both"/>
        <w:rPr>
          <w:rFonts w:ascii="Times New Roman" w:hAnsi="Times New Roman"/>
          <w:sz w:val="24"/>
          <w:szCs w:val="24"/>
        </w:rPr>
      </w:pPr>
      <w:r w:rsidRPr="00677241">
        <w:rPr>
          <w:rFonts w:ascii="Times New Roman" w:hAnsi="Times New Roman"/>
          <w:sz w:val="24"/>
          <w:szCs w:val="24"/>
        </w:rPr>
        <w:t>- Устава  ФГ</w:t>
      </w:r>
      <w:r w:rsidR="00F44329" w:rsidRPr="00677241">
        <w:rPr>
          <w:rFonts w:ascii="Times New Roman" w:hAnsi="Times New Roman"/>
          <w:sz w:val="24"/>
          <w:szCs w:val="24"/>
        </w:rPr>
        <w:t>БДОУ;</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лицензии </w:t>
      </w:r>
      <w:r w:rsidR="00A966C4" w:rsidRPr="00677241">
        <w:rPr>
          <w:rFonts w:ascii="Times New Roman" w:hAnsi="Times New Roman"/>
          <w:sz w:val="24"/>
          <w:szCs w:val="24"/>
        </w:rPr>
        <w:t xml:space="preserve"> </w:t>
      </w:r>
      <w:r w:rsidR="00707D47" w:rsidRPr="00677241">
        <w:rPr>
          <w:rFonts w:ascii="Times New Roman" w:eastAsia="Times New Roman" w:hAnsi="Times New Roman"/>
          <w:sz w:val="24"/>
          <w:szCs w:val="24"/>
        </w:rPr>
        <w:t>№ 5456 от 23.12.2016г</w:t>
      </w:r>
      <w:r w:rsidRPr="00677241">
        <w:rPr>
          <w:rFonts w:ascii="Times New Roman" w:hAnsi="Times New Roman"/>
          <w:sz w:val="24"/>
          <w:szCs w:val="24"/>
        </w:rPr>
        <w:t>.</w:t>
      </w:r>
    </w:p>
    <w:p w:rsidR="00F44329" w:rsidRPr="00677241" w:rsidRDefault="00F44329"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 локальных актов: </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w:t>
      </w:r>
      <w:r w:rsidR="00F44329" w:rsidRPr="00677241">
        <w:rPr>
          <w:rFonts w:ascii="Times New Roman" w:hAnsi="Times New Roman"/>
          <w:sz w:val="24"/>
          <w:szCs w:val="24"/>
        </w:rPr>
        <w:t>свидетельство о регистрации;</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правила внутреннего трудового распорядка;</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коллективный договор;</w:t>
      </w:r>
    </w:p>
    <w:p w:rsidR="00F44329" w:rsidRPr="00677241"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должностные инструкции;</w:t>
      </w:r>
    </w:p>
    <w:p w:rsidR="00F44329" w:rsidRDefault="00C6683A" w:rsidP="00C6683A">
      <w:pPr>
        <w:spacing w:after="0" w:line="240" w:lineRule="auto"/>
        <w:jc w:val="both"/>
        <w:rPr>
          <w:rFonts w:ascii="Times New Roman" w:hAnsi="Times New Roman"/>
          <w:sz w:val="24"/>
          <w:szCs w:val="24"/>
        </w:rPr>
      </w:pPr>
      <w:r>
        <w:rPr>
          <w:rFonts w:ascii="Times New Roman" w:hAnsi="Times New Roman"/>
          <w:sz w:val="24"/>
          <w:szCs w:val="24"/>
        </w:rPr>
        <w:t xml:space="preserve">- </w:t>
      </w:r>
      <w:r w:rsidR="00F44329" w:rsidRPr="00677241">
        <w:rPr>
          <w:rFonts w:ascii="Times New Roman" w:hAnsi="Times New Roman"/>
          <w:sz w:val="24"/>
          <w:szCs w:val="24"/>
        </w:rPr>
        <w:t>договора с другими организациями и т. д.</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Цель самообследования: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Обеспечение доступности и открытости информации о состоянии развития учреждения на основе анализа показателей, установленных федеральным органом исполнительной власти, а также подготовка отчёта о результатах самообследования.</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Задачи самообследования: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получение объективной информации о состоянии образовательного процесса в образовательной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выявление положительных и отрицательных тенденций в 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установление причин возникновения проблем и поиск их устранения.</w:t>
      </w:r>
    </w:p>
    <w:p w:rsidR="00CD4032" w:rsidRPr="00CD4032" w:rsidRDefault="00CD4032" w:rsidP="00CD4032">
      <w:pPr>
        <w:spacing w:after="0" w:line="240" w:lineRule="auto"/>
        <w:jc w:val="both"/>
        <w:rPr>
          <w:rFonts w:ascii="Times New Roman" w:hAnsi="Times New Roman"/>
          <w:sz w:val="24"/>
          <w:szCs w:val="24"/>
        </w:rPr>
      </w:pPr>
      <w:r>
        <w:rPr>
          <w:rFonts w:ascii="Times New Roman" w:hAnsi="Times New Roman"/>
          <w:sz w:val="24"/>
          <w:szCs w:val="24"/>
        </w:rPr>
        <w:t xml:space="preserve"> </w:t>
      </w:r>
    </w:p>
    <w:p w:rsidR="00CD4032" w:rsidRPr="00CD4032" w:rsidRDefault="00CD4032" w:rsidP="00CD4032">
      <w:pPr>
        <w:spacing w:after="0" w:line="240" w:lineRule="auto"/>
        <w:jc w:val="center"/>
        <w:rPr>
          <w:rFonts w:ascii="Times New Roman" w:hAnsi="Times New Roman"/>
          <w:b/>
          <w:sz w:val="24"/>
          <w:szCs w:val="24"/>
        </w:rPr>
      </w:pPr>
      <w:r w:rsidRPr="00CD4032">
        <w:rPr>
          <w:rFonts w:ascii="Times New Roman" w:hAnsi="Times New Roman"/>
          <w:b/>
          <w:sz w:val="24"/>
          <w:szCs w:val="24"/>
        </w:rPr>
        <w:t>В процессе самообследования проводится оценка:</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образовательной деятельности;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системы управления организацией;</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содержания и качества образовательного процесса организации;</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качества кадрового, программно-методического обеспечения, материально-технической базы;</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lastRenderedPageBreak/>
        <w:t>­</w:t>
      </w:r>
      <w:r w:rsidRPr="00CD4032">
        <w:rPr>
          <w:rFonts w:ascii="Times New Roman" w:hAnsi="Times New Roman"/>
          <w:sz w:val="24"/>
          <w:szCs w:val="24"/>
        </w:rPr>
        <w:tab/>
        <w:t>функционирования внутренней системы оценки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функционирования внутренней системы качества образования;</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анализ показателей деятельности учреждения, подлежащей самообследованию.</w:t>
      </w:r>
    </w:p>
    <w:p w:rsidR="00CD4032" w:rsidRPr="00CD4032" w:rsidRDefault="00CD4032" w:rsidP="00CD4032">
      <w:pPr>
        <w:spacing w:after="0" w:line="240" w:lineRule="auto"/>
        <w:jc w:val="both"/>
        <w:rPr>
          <w:rFonts w:ascii="Times New Roman" w:hAnsi="Times New Roman"/>
          <w:sz w:val="24"/>
          <w:szCs w:val="24"/>
        </w:rPr>
      </w:pP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b/>
          <w:sz w:val="24"/>
          <w:szCs w:val="24"/>
        </w:rPr>
        <w:t>Сроки проведения самообследования:</w:t>
      </w:r>
      <w:r w:rsidRPr="00CD4032">
        <w:rPr>
          <w:rFonts w:ascii="Times New Roman" w:hAnsi="Times New Roman"/>
          <w:sz w:val="24"/>
          <w:szCs w:val="24"/>
        </w:rPr>
        <w:t xml:space="preserve"> </w:t>
      </w:r>
      <w:r w:rsidR="003E3A64">
        <w:rPr>
          <w:rFonts w:ascii="Times New Roman" w:hAnsi="Times New Roman"/>
          <w:sz w:val="24"/>
          <w:szCs w:val="24"/>
        </w:rPr>
        <w:t>26.02.2020 по 17.04.2020</w:t>
      </w:r>
    </w:p>
    <w:p w:rsidR="00CD4032" w:rsidRPr="00CD4032" w:rsidRDefault="00CD4032" w:rsidP="00CD4032">
      <w:pPr>
        <w:spacing w:after="0" w:line="240" w:lineRule="auto"/>
        <w:jc w:val="both"/>
        <w:rPr>
          <w:rFonts w:ascii="Times New Roman" w:hAnsi="Times New Roman"/>
          <w:sz w:val="24"/>
          <w:szCs w:val="24"/>
        </w:rPr>
      </w:pPr>
      <w:r w:rsidRPr="00CD4032">
        <w:rPr>
          <w:rFonts w:ascii="Times New Roman" w:hAnsi="Times New Roman"/>
          <w:sz w:val="24"/>
          <w:szCs w:val="24"/>
        </w:rPr>
        <w:t>­</w:t>
      </w:r>
      <w:r w:rsidRPr="00CD4032">
        <w:rPr>
          <w:rFonts w:ascii="Times New Roman" w:hAnsi="Times New Roman"/>
          <w:sz w:val="24"/>
          <w:szCs w:val="24"/>
        </w:rPr>
        <w:tab/>
        <w:t>Форма проведения самообследования: отчёт, включающий аналитическую часть и результаты анализа показателей деятельности детского сада</w:t>
      </w:r>
      <w:r w:rsidR="00F9094C">
        <w:rPr>
          <w:rFonts w:ascii="Times New Roman" w:hAnsi="Times New Roman"/>
          <w:sz w:val="24"/>
          <w:szCs w:val="24"/>
        </w:rPr>
        <w:t>.</w:t>
      </w:r>
    </w:p>
    <w:p w:rsidR="00CD4032" w:rsidRPr="00677241" w:rsidRDefault="00CD4032" w:rsidP="00C6683A">
      <w:pPr>
        <w:spacing w:after="0" w:line="240" w:lineRule="auto"/>
        <w:jc w:val="both"/>
        <w:rPr>
          <w:rFonts w:ascii="Times New Roman" w:hAnsi="Times New Roman"/>
          <w:sz w:val="24"/>
          <w:szCs w:val="24"/>
        </w:rPr>
      </w:pPr>
    </w:p>
    <w:p w:rsidR="00B8027A" w:rsidRPr="00677241" w:rsidRDefault="00B8027A" w:rsidP="00677241">
      <w:pPr>
        <w:shd w:val="clear" w:color="auto" w:fill="FFFFFF" w:themeFill="background1"/>
        <w:spacing w:after="0" w:line="240" w:lineRule="auto"/>
        <w:jc w:val="both"/>
        <w:rPr>
          <w:rFonts w:ascii="Times New Roman" w:eastAsia="Times New Roman" w:hAnsi="Times New Roman"/>
          <w:sz w:val="24"/>
          <w:szCs w:val="24"/>
        </w:rPr>
      </w:pPr>
      <w:r w:rsidRPr="00677241">
        <w:rPr>
          <w:rFonts w:ascii="Times New Roman" w:eastAsia="Times New Roman" w:hAnsi="Times New Roman"/>
          <w:b/>
          <w:sz w:val="24"/>
          <w:szCs w:val="24"/>
        </w:rPr>
        <w:t>Наименование организации</w:t>
      </w:r>
      <w:r w:rsidRPr="00677241">
        <w:rPr>
          <w:rFonts w:ascii="Times New Roman" w:eastAsia="Times New Roman" w:hAnsi="Times New Roman"/>
          <w:sz w:val="24"/>
          <w:szCs w:val="24"/>
        </w:rPr>
        <w:t>: федеральное государственное бюджетное дошкольное образовательное учреждение «Детский сад общеразвивающего вида «Москва» Управления делами Президента Российской Федерации</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Организационно-правовая форма</w:t>
      </w:r>
      <w:r w:rsidRPr="00677241">
        <w:rPr>
          <w:rFonts w:ascii="Times New Roman" w:eastAsia="Times New Roman" w:hAnsi="Times New Roman"/>
          <w:sz w:val="24"/>
          <w:szCs w:val="24"/>
        </w:rPr>
        <w:t>: бюджетное учреждение</w:t>
      </w:r>
    </w:p>
    <w:p w:rsidR="00B8027A" w:rsidRPr="00677241" w:rsidRDefault="00B8027A" w:rsidP="00677241">
      <w:pPr>
        <w:shd w:val="clear" w:color="auto" w:fill="FFFFFF" w:themeFill="background1"/>
        <w:spacing w:after="0" w:line="240" w:lineRule="auto"/>
        <w:rPr>
          <w:rFonts w:ascii="Times New Roman" w:eastAsia="Times New Roman" w:hAnsi="Times New Roman"/>
          <w:b/>
          <w:sz w:val="24"/>
          <w:szCs w:val="24"/>
        </w:rPr>
      </w:pPr>
      <w:r w:rsidRPr="00677241">
        <w:rPr>
          <w:rFonts w:ascii="Times New Roman" w:eastAsia="Times New Roman" w:hAnsi="Times New Roman"/>
          <w:b/>
          <w:sz w:val="24"/>
          <w:szCs w:val="24"/>
        </w:rPr>
        <w:t xml:space="preserve">Нормативно-правовая основа функционирования, учредительные документы: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 xml:space="preserve">Устав Федерального государственного бюджетного дошкольного образовательного учреждения «Детский сад общеразвивающего вида «Москва» Управления делами Президента Российской Федерации, утвержденный приказом управляющего делами Президента Российской Федерации  №253 от 22.06.2016г. </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постановке на учет Российской Организации в налоговом органе по месту нахождения на территории Российской Фе</w:t>
      </w:r>
      <w:r w:rsidR="003E3A64">
        <w:rPr>
          <w:rFonts w:ascii="Times New Roman" w:eastAsia="Times New Roman" w:hAnsi="Times New Roman"/>
          <w:sz w:val="24"/>
          <w:szCs w:val="24"/>
        </w:rPr>
        <w:t xml:space="preserve">дерации серия 26 №003703329 от </w:t>
      </w:r>
      <w:r w:rsidRPr="00677241">
        <w:rPr>
          <w:rFonts w:ascii="Times New Roman" w:eastAsia="Times New Roman" w:hAnsi="Times New Roman"/>
          <w:sz w:val="24"/>
          <w:szCs w:val="24"/>
        </w:rPr>
        <w:t>10.04.1996г. ИНН 2626006852 КПП 262601001</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Свидетельство о внесении записи в Единый государственный реестр юридических лиц серия 26 №003703328 от 02.08.2011 ОГРН 1022601226064</w:t>
      </w:r>
    </w:p>
    <w:p w:rsidR="00B8027A" w:rsidRPr="00677241" w:rsidRDefault="00B8027A" w:rsidP="00C6683A">
      <w:pPr>
        <w:pStyle w:val="af"/>
        <w:shd w:val="clear" w:color="auto" w:fill="FFFFFF" w:themeFill="background1"/>
        <w:spacing w:after="0" w:line="240" w:lineRule="auto"/>
        <w:ind w:left="0" w:firstLine="0"/>
        <w:rPr>
          <w:rFonts w:ascii="Times New Roman" w:eastAsia="Times New Roman" w:hAnsi="Times New Roman"/>
          <w:sz w:val="24"/>
          <w:szCs w:val="24"/>
        </w:rPr>
      </w:pPr>
      <w:r w:rsidRPr="00C6683A">
        <w:rPr>
          <w:rFonts w:ascii="Times New Roman" w:eastAsia="Times New Roman" w:hAnsi="Times New Roman"/>
          <w:b/>
          <w:sz w:val="24"/>
          <w:szCs w:val="24"/>
        </w:rPr>
        <w:t>Юридический и фактический адрес</w:t>
      </w:r>
      <w:r w:rsidR="003E3A64">
        <w:rPr>
          <w:rFonts w:ascii="Times New Roman" w:eastAsia="Times New Roman" w:hAnsi="Times New Roman"/>
          <w:sz w:val="24"/>
          <w:szCs w:val="24"/>
        </w:rPr>
        <w:t xml:space="preserve">: </w:t>
      </w:r>
      <w:r w:rsidRPr="00677241">
        <w:rPr>
          <w:rFonts w:ascii="Times New Roman" w:eastAsia="Times New Roman" w:hAnsi="Times New Roman"/>
          <w:sz w:val="24"/>
          <w:szCs w:val="24"/>
        </w:rPr>
        <w:t>357600 г. Ессентуки ул. Гаевского д.48</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4B4347">
        <w:rPr>
          <w:rFonts w:ascii="Times New Roman" w:eastAsia="Times New Roman" w:hAnsi="Times New Roman"/>
          <w:b/>
          <w:sz w:val="24"/>
          <w:szCs w:val="24"/>
        </w:rPr>
        <w:t>Основной вид</w:t>
      </w:r>
      <w:r w:rsidRPr="00677241">
        <w:rPr>
          <w:rFonts w:ascii="Times New Roman" w:eastAsia="Times New Roman" w:hAnsi="Times New Roman"/>
          <w:sz w:val="24"/>
          <w:szCs w:val="24"/>
        </w:rPr>
        <w:t xml:space="preserve"> </w:t>
      </w:r>
      <w:r w:rsidRPr="004B4347">
        <w:rPr>
          <w:rFonts w:ascii="Times New Roman" w:eastAsia="Times New Roman" w:hAnsi="Times New Roman"/>
          <w:b/>
          <w:sz w:val="24"/>
          <w:szCs w:val="24"/>
        </w:rPr>
        <w:t>деятельности</w:t>
      </w:r>
      <w:r w:rsidRPr="00677241">
        <w:rPr>
          <w:rFonts w:ascii="Times New Roman" w:eastAsia="Times New Roman" w:hAnsi="Times New Roman"/>
          <w:sz w:val="24"/>
          <w:szCs w:val="24"/>
        </w:rPr>
        <w:t xml:space="preserve">: </w:t>
      </w:r>
      <w:r w:rsidRPr="00677241">
        <w:rPr>
          <w:rFonts w:ascii="Times New Roman" w:hAnsi="Times New Roman"/>
          <w:color w:val="000000"/>
          <w:sz w:val="24"/>
          <w:szCs w:val="24"/>
        </w:rPr>
        <w:t xml:space="preserve">Образовательная деятельность по образовательным программам дошкольного образования, присмотр и уход за детьми. </w:t>
      </w:r>
      <w:r w:rsidRPr="00677241">
        <w:rPr>
          <w:rFonts w:ascii="Times New Roman" w:eastAsia="Times New Roman" w:hAnsi="Times New Roman"/>
          <w:sz w:val="24"/>
          <w:szCs w:val="24"/>
        </w:rPr>
        <w:t>Приказ об утверждении Устава № 253 от 22.06.2016 г.</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образовательной деятел</w:t>
      </w:r>
      <w:r w:rsidR="003E3A64">
        <w:rPr>
          <w:rFonts w:ascii="Times New Roman" w:eastAsia="Times New Roman" w:hAnsi="Times New Roman"/>
          <w:sz w:val="24"/>
          <w:szCs w:val="24"/>
        </w:rPr>
        <w:t xml:space="preserve">ьности № 5456 от 23.12.2016г., </w:t>
      </w:r>
      <w:r w:rsidRPr="00677241">
        <w:rPr>
          <w:rFonts w:ascii="Times New Roman" w:eastAsia="Times New Roman" w:hAnsi="Times New Roman"/>
          <w:sz w:val="24"/>
          <w:szCs w:val="24"/>
        </w:rPr>
        <w:t>срок действия бессрочно.</w:t>
      </w:r>
    </w:p>
    <w:p w:rsidR="00B8027A" w:rsidRPr="00677241"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677241">
        <w:rPr>
          <w:rFonts w:ascii="Times New Roman" w:eastAsia="Times New Roman" w:hAnsi="Times New Roman"/>
          <w:sz w:val="24"/>
          <w:szCs w:val="24"/>
        </w:rPr>
        <w:t>Лицензия на право осуществления медицинской деятельности № ФС-26-01-001782-13 от 16.08.2013 г., срок действия бессрочно.</w:t>
      </w:r>
    </w:p>
    <w:p w:rsidR="00B8027A" w:rsidRPr="0017629F" w:rsidRDefault="00B8027A"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sidRPr="0017629F">
        <w:rPr>
          <w:rFonts w:ascii="Times New Roman" w:eastAsia="Times New Roman" w:hAnsi="Times New Roman"/>
          <w:sz w:val="24"/>
          <w:szCs w:val="24"/>
        </w:rPr>
        <w:t xml:space="preserve">Санитарно-эпидемиологическое заключение № 26.ПР.04.000.М.000111.10.13 от 23.10.2013г.,  действительно с  </w:t>
      </w:r>
      <w:r w:rsidR="0017629F" w:rsidRPr="0017629F">
        <w:rPr>
          <w:rFonts w:ascii="Times New Roman" w:eastAsia="Times New Roman" w:hAnsi="Times New Roman"/>
          <w:sz w:val="24"/>
          <w:szCs w:val="24"/>
        </w:rPr>
        <w:t>23.10.2013 г., срок действия бессрочно.</w:t>
      </w:r>
    </w:p>
    <w:p w:rsidR="00B8027A" w:rsidRPr="00677241" w:rsidRDefault="003E3A64" w:rsidP="004B4347">
      <w:pPr>
        <w:pStyle w:val="af"/>
        <w:shd w:val="clear" w:color="auto" w:fill="FFFFFF" w:themeFill="background1"/>
        <w:spacing w:after="0" w:line="240" w:lineRule="auto"/>
        <w:ind w:left="0" w:firstLine="0"/>
        <w:rPr>
          <w:rFonts w:ascii="Times New Roman" w:eastAsia="Times New Roman" w:hAnsi="Times New Roman"/>
          <w:sz w:val="24"/>
          <w:szCs w:val="24"/>
        </w:rPr>
      </w:pPr>
      <w:r>
        <w:rPr>
          <w:rFonts w:ascii="Times New Roman" w:eastAsia="Times New Roman" w:hAnsi="Times New Roman"/>
          <w:sz w:val="24"/>
          <w:szCs w:val="24"/>
        </w:rPr>
        <w:t>Заключение</w:t>
      </w:r>
      <w:r w:rsidR="00B8027A" w:rsidRPr="00677241">
        <w:rPr>
          <w:rFonts w:ascii="Times New Roman" w:eastAsia="Times New Roman" w:hAnsi="Times New Roman"/>
          <w:sz w:val="24"/>
          <w:szCs w:val="24"/>
        </w:rPr>
        <w:t xml:space="preserve"> государств</w:t>
      </w:r>
      <w:r>
        <w:rPr>
          <w:rFonts w:ascii="Times New Roman" w:eastAsia="Times New Roman" w:hAnsi="Times New Roman"/>
          <w:sz w:val="24"/>
          <w:szCs w:val="24"/>
        </w:rPr>
        <w:t xml:space="preserve">енной противопожарной службы № </w:t>
      </w:r>
      <w:r w:rsidR="00B8027A" w:rsidRPr="00677241">
        <w:rPr>
          <w:rFonts w:ascii="Times New Roman" w:eastAsia="Times New Roman" w:hAnsi="Times New Roman"/>
          <w:sz w:val="24"/>
          <w:szCs w:val="24"/>
        </w:rPr>
        <w:t>141   от 01.04.2016</w:t>
      </w:r>
      <w:r w:rsidR="00ED7228">
        <w:rPr>
          <w:rFonts w:ascii="Times New Roman" w:eastAsia="Times New Roman" w:hAnsi="Times New Roman"/>
          <w:sz w:val="24"/>
          <w:szCs w:val="24"/>
        </w:rPr>
        <w:t xml:space="preserve"> </w:t>
      </w:r>
      <w:r w:rsidR="00B8027A" w:rsidRPr="00677241">
        <w:rPr>
          <w:rFonts w:ascii="Times New Roman" w:eastAsia="Times New Roman" w:hAnsi="Times New Roman"/>
          <w:sz w:val="24"/>
          <w:szCs w:val="24"/>
        </w:rPr>
        <w:t>г. об отсутствии нарушений.</w:t>
      </w:r>
    </w:p>
    <w:p w:rsidR="004E0229"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Земельный участок закреплен  на праве постоянного (бессрочного) пользования. Свидетельство о государственной регистрации права № 26-АИ 468487 от 24.10.2013г.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Общая площадь территории  4647,40 кв. м.</w:t>
      </w:r>
      <w:r w:rsidR="00706082"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rPr>
        <w:t>в т.ч.: площадь, занятая под зданиями и сооружениями:    1589,00 кв. м., под игровыми площадками и беседками   700,7 кв. м.</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На территории расположены здания детского сада, котельной с дымоходом, уборной.</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Здание детского сада – площадь 1589,00 кв.м.,  закреплено на праве собственности.  Свидетельство о государственной регистрации права серия 26 АБ №078826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Здание котельной с дымоходом – площадь 126,20 кв.м., закреплено на праве собственности. Свидетельство о государственной регистрации права серия АБ № 078827 от 28.07.2006г.</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Здание уборной – площадь 11.30 кв.м., закреплено на праве собственности. Свидетельство о регистрации права серия АБ №078832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Также на территории расположены сооружения: 4 навеса теневых, сети теплоснабжения, подземный газопровод среднего давления, электроснабжение подземная кабельная линия низкого напряжения, канализационная сеть, водопроводная сеть.</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lastRenderedPageBreak/>
        <w:t>Сооружение навес теневой №1 – 26.30 кв.м., закреплен на праве собственности. Свидетельство о государственной регистрации права серия 26 АБ № 078831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навес теневой №2 – 26.50 кв.м., закреплен на праве собственности. Свидетельство о государственной регистрации права серия 26 АБ № 078828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навес теневой №3 – 27.10 кв.м., закреплен на праве собственности. Свидетельство о государственной регистрации права серия 26 АБ № 078829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навес теневой №4 – 25.80 кв.м., закреплен на праве собственности. Свидетельство о государственной регистрации права серия 26 АБ № 078830 от 28.07.2006</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канализационная сеть, площадь: общая протяженность – 35 м, закреплено на праве собственности. Свидетельство о государственной регистрации права серия 26-АИ № 809253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электроснабжение подземная кабельная линия низкого напряжения, площадь: общая протяженность – 12 м, закреплено на праве собственности. Свидетельство о государственной регистрации права серия 26-АИ № 809259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подземный газопровод среднего давления, площадь: общая протяженность – 13 м, закреплено на праве собственности. Свидетельство о государственной регистрации права серия 26-АИ № 809261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сети теплоснабжения, площадь: общая протяженность – 22 м, закреплено на праве собственности. Свидетельство о государственной регистрации права серия 26-АИ № 809257 от 18.06.2014</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sz w:val="24"/>
          <w:szCs w:val="24"/>
        </w:rPr>
        <w:t>Сооружение, назначение: водопроводная сеть, площадь: общая протяженность – 41 м, закреплено на праве собственности. Свидетельство о государственной регистрации права серия 26-АИ № 809255 от 18.06.2014</w:t>
      </w:r>
    </w:p>
    <w:p w:rsidR="00B8027A"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Ф.И.О. руководителя</w:t>
      </w:r>
      <w:r w:rsidRPr="00677241">
        <w:rPr>
          <w:rFonts w:ascii="Times New Roman" w:eastAsia="Times New Roman" w:hAnsi="Times New Roman"/>
          <w:sz w:val="24"/>
          <w:szCs w:val="24"/>
        </w:rPr>
        <w:t>: Баскина Алла Петровна</w:t>
      </w:r>
    </w:p>
    <w:p w:rsidR="00B8027A" w:rsidRPr="00677241" w:rsidRDefault="00B8027A" w:rsidP="00677241">
      <w:pPr>
        <w:shd w:val="clear" w:color="auto" w:fill="FFFFFF" w:themeFill="background1"/>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Контактные телефоны</w:t>
      </w:r>
      <w:r w:rsidRPr="00677241">
        <w:rPr>
          <w:rFonts w:ascii="Times New Roman" w:eastAsia="Times New Roman" w:hAnsi="Times New Roman"/>
          <w:sz w:val="24"/>
          <w:szCs w:val="24"/>
        </w:rPr>
        <w:t>:  (887934)6-64-67, 6-66-41</w:t>
      </w:r>
    </w:p>
    <w:p w:rsidR="00220AF2" w:rsidRPr="00677241" w:rsidRDefault="00B8027A" w:rsidP="00677241">
      <w:pPr>
        <w:shd w:val="clear" w:color="auto" w:fill="FFFFFF" w:themeFill="background1"/>
        <w:tabs>
          <w:tab w:val="left" w:pos="7740"/>
        </w:tabs>
        <w:spacing w:after="0" w:line="240" w:lineRule="auto"/>
        <w:rPr>
          <w:rFonts w:ascii="Times New Roman" w:eastAsia="Times New Roman" w:hAnsi="Times New Roman"/>
          <w:sz w:val="24"/>
          <w:szCs w:val="24"/>
        </w:rPr>
      </w:pPr>
      <w:r w:rsidRPr="00677241">
        <w:rPr>
          <w:rFonts w:ascii="Times New Roman" w:eastAsia="Times New Roman" w:hAnsi="Times New Roman"/>
          <w:b/>
          <w:sz w:val="24"/>
          <w:szCs w:val="24"/>
        </w:rPr>
        <w:t>Адрес электронной почты</w:t>
      </w:r>
      <w:r w:rsidRPr="00677241">
        <w:rPr>
          <w:rFonts w:ascii="Times New Roman" w:eastAsia="Times New Roman" w:hAnsi="Times New Roman"/>
          <w:sz w:val="24"/>
          <w:szCs w:val="24"/>
        </w:rPr>
        <w:t xml:space="preserve">: </w:t>
      </w:r>
      <w:r w:rsidRPr="00677241">
        <w:rPr>
          <w:rFonts w:ascii="Times New Roman" w:eastAsia="Times New Roman" w:hAnsi="Times New Roman"/>
          <w:sz w:val="24"/>
          <w:szCs w:val="24"/>
          <w:lang w:val="en-US"/>
        </w:rPr>
        <w:t>ds</w:t>
      </w:r>
      <w:r w:rsidRPr="00677241">
        <w:rPr>
          <w:rFonts w:ascii="Times New Roman" w:eastAsia="Times New Roman" w:hAnsi="Times New Roman"/>
          <w:sz w:val="24"/>
          <w:szCs w:val="24"/>
        </w:rPr>
        <w:t>_</w:t>
      </w:r>
      <w:r w:rsidRPr="00677241">
        <w:rPr>
          <w:rFonts w:ascii="Times New Roman" w:eastAsia="Times New Roman" w:hAnsi="Times New Roman"/>
          <w:sz w:val="24"/>
          <w:szCs w:val="24"/>
          <w:lang w:val="en-US"/>
        </w:rPr>
        <w:t>moskva</w:t>
      </w:r>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kmv</w:t>
      </w:r>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inbox</w:t>
      </w:r>
      <w:r w:rsidRPr="00677241">
        <w:rPr>
          <w:rFonts w:ascii="Times New Roman" w:eastAsia="Times New Roman" w:hAnsi="Times New Roman"/>
          <w:sz w:val="24"/>
          <w:szCs w:val="24"/>
        </w:rPr>
        <w:t>.</w:t>
      </w:r>
      <w:r w:rsidRPr="00677241">
        <w:rPr>
          <w:rFonts w:ascii="Times New Roman" w:eastAsia="Times New Roman" w:hAnsi="Times New Roman"/>
          <w:sz w:val="24"/>
          <w:szCs w:val="24"/>
          <w:lang w:val="en-US"/>
        </w:rPr>
        <w:t>ru</w:t>
      </w:r>
    </w:p>
    <w:p w:rsidR="00220AF2" w:rsidRPr="00677241" w:rsidRDefault="00E1787D"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color w:val="313413"/>
          <w:sz w:val="24"/>
          <w:szCs w:val="24"/>
          <w:lang w:eastAsia="ru-RU"/>
        </w:rPr>
        <w:t>Режим работы:</w:t>
      </w:r>
      <w:r w:rsidRPr="00677241">
        <w:rPr>
          <w:rFonts w:ascii="Times New Roman" w:eastAsia="Times New Roman" w:hAnsi="Times New Roman"/>
          <w:b/>
          <w:bCs/>
          <w:color w:val="313413"/>
          <w:sz w:val="24"/>
          <w:szCs w:val="24"/>
          <w:lang w:eastAsia="ru-RU"/>
        </w:rPr>
        <w:t xml:space="preserve"> - </w:t>
      </w:r>
      <w:r w:rsidRPr="00677241">
        <w:rPr>
          <w:rFonts w:ascii="Times New Roman" w:eastAsia="Times New Roman" w:hAnsi="Times New Roman"/>
          <w:bCs/>
          <w:color w:val="313413"/>
          <w:sz w:val="24"/>
          <w:szCs w:val="24"/>
          <w:lang w:eastAsia="ru-RU"/>
        </w:rPr>
        <w:t>5- дневная рабочая неделя</w:t>
      </w:r>
      <w:r w:rsidR="00220AF2" w:rsidRPr="00677241">
        <w:rPr>
          <w:rFonts w:ascii="Times New Roman" w:eastAsia="Times New Roman" w:hAnsi="Times New Roman"/>
          <w:bCs/>
          <w:color w:val="313413"/>
          <w:sz w:val="24"/>
          <w:szCs w:val="24"/>
          <w:lang w:eastAsia="ru-RU"/>
        </w:rPr>
        <w:t>.</w:t>
      </w:r>
    </w:p>
    <w:p w:rsidR="00E1787D" w:rsidRPr="00677241" w:rsidRDefault="00220AF2" w:rsidP="00677241">
      <w:pPr>
        <w:spacing w:after="0" w:line="240" w:lineRule="auto"/>
        <w:rPr>
          <w:rFonts w:ascii="Times New Roman" w:eastAsia="Times New Roman" w:hAnsi="Times New Roman"/>
          <w:b/>
          <w:bCs/>
          <w:color w:val="313413"/>
          <w:sz w:val="24"/>
          <w:szCs w:val="24"/>
          <w:lang w:eastAsia="ru-RU"/>
        </w:rPr>
      </w:pPr>
      <w:r w:rsidRPr="00677241">
        <w:rPr>
          <w:rFonts w:ascii="Times New Roman" w:eastAsia="Times New Roman" w:hAnsi="Times New Roman"/>
          <w:b/>
          <w:bCs/>
          <w:color w:val="313413"/>
          <w:sz w:val="24"/>
          <w:szCs w:val="24"/>
          <w:lang w:eastAsia="ru-RU"/>
        </w:rPr>
        <w:t>В</w:t>
      </w:r>
      <w:r w:rsidR="00E1787D" w:rsidRPr="00677241">
        <w:rPr>
          <w:rFonts w:ascii="Times New Roman" w:eastAsia="Times New Roman" w:hAnsi="Times New Roman"/>
          <w:b/>
          <w:bCs/>
          <w:color w:val="313413"/>
          <w:sz w:val="24"/>
          <w:szCs w:val="24"/>
          <w:lang w:eastAsia="ru-RU"/>
        </w:rPr>
        <w:t>ыходные дни –</w:t>
      </w:r>
      <w:r w:rsidR="00E1787D" w:rsidRPr="00677241">
        <w:rPr>
          <w:rFonts w:ascii="Times New Roman" w:eastAsia="Times New Roman" w:hAnsi="Times New Roman"/>
          <w:bCs/>
          <w:color w:val="313413"/>
          <w:sz w:val="24"/>
          <w:szCs w:val="24"/>
          <w:lang w:eastAsia="ru-RU"/>
        </w:rPr>
        <w:t xml:space="preserve"> суббота</w:t>
      </w:r>
      <w:r w:rsidRPr="00677241">
        <w:rPr>
          <w:rFonts w:ascii="Times New Roman" w:eastAsia="Times New Roman" w:hAnsi="Times New Roman"/>
          <w:bCs/>
          <w:color w:val="313413"/>
          <w:sz w:val="24"/>
          <w:szCs w:val="24"/>
          <w:lang w:eastAsia="ru-RU"/>
        </w:rPr>
        <w:t>, воскресенье.</w:t>
      </w:r>
      <w:r w:rsidR="00E1787D" w:rsidRPr="00677241">
        <w:rPr>
          <w:rFonts w:ascii="Times New Roman" w:eastAsia="Times New Roman" w:hAnsi="Times New Roman"/>
          <w:bCs/>
          <w:color w:val="313413"/>
          <w:sz w:val="24"/>
          <w:szCs w:val="24"/>
          <w:lang w:eastAsia="ru-RU"/>
        </w:rPr>
        <w:t xml:space="preserve"> </w:t>
      </w:r>
    </w:p>
    <w:p w:rsidR="00E1787D" w:rsidRPr="00677241" w:rsidRDefault="00220AF2" w:rsidP="00677241">
      <w:pPr>
        <w:spacing w:after="0" w:line="240" w:lineRule="auto"/>
        <w:rPr>
          <w:rFonts w:ascii="Times New Roman" w:eastAsia="Times New Roman" w:hAnsi="Times New Roman"/>
          <w:bCs/>
          <w:color w:val="313413"/>
          <w:sz w:val="24"/>
          <w:szCs w:val="24"/>
          <w:lang w:eastAsia="ru-RU"/>
        </w:rPr>
      </w:pPr>
      <w:r w:rsidRPr="00677241">
        <w:rPr>
          <w:rFonts w:ascii="Times New Roman" w:eastAsia="Times New Roman" w:hAnsi="Times New Roman"/>
          <w:b/>
          <w:bCs/>
          <w:color w:val="313413"/>
          <w:sz w:val="24"/>
          <w:szCs w:val="24"/>
          <w:lang w:eastAsia="ru-RU"/>
        </w:rPr>
        <w:t>П</w:t>
      </w:r>
      <w:r w:rsidR="00E1787D" w:rsidRPr="00677241">
        <w:rPr>
          <w:rFonts w:ascii="Times New Roman" w:eastAsia="Times New Roman" w:hAnsi="Times New Roman"/>
          <w:b/>
          <w:bCs/>
          <w:color w:val="313413"/>
          <w:sz w:val="24"/>
          <w:szCs w:val="24"/>
          <w:lang w:eastAsia="ru-RU"/>
        </w:rPr>
        <w:t xml:space="preserve">родолжительность работы -  </w:t>
      </w:r>
      <w:r w:rsidR="000754C1" w:rsidRPr="00677241">
        <w:rPr>
          <w:rFonts w:ascii="Times New Roman" w:eastAsia="Times New Roman" w:hAnsi="Times New Roman"/>
          <w:bCs/>
          <w:color w:val="313413"/>
          <w:sz w:val="24"/>
          <w:szCs w:val="24"/>
          <w:lang w:eastAsia="ru-RU"/>
        </w:rPr>
        <w:t>12</w:t>
      </w:r>
      <w:r w:rsidR="00E1787D" w:rsidRPr="00677241">
        <w:rPr>
          <w:rFonts w:ascii="Times New Roman" w:eastAsia="Times New Roman" w:hAnsi="Times New Roman"/>
          <w:bCs/>
          <w:color w:val="313413"/>
          <w:sz w:val="24"/>
          <w:szCs w:val="24"/>
          <w:lang w:eastAsia="ru-RU"/>
        </w:rPr>
        <w:t xml:space="preserve"> час</w:t>
      </w:r>
      <w:r w:rsidR="00953EAF" w:rsidRPr="00677241">
        <w:rPr>
          <w:rFonts w:ascii="Times New Roman" w:eastAsia="Times New Roman" w:hAnsi="Times New Roman"/>
          <w:bCs/>
          <w:color w:val="313413"/>
          <w:sz w:val="24"/>
          <w:szCs w:val="24"/>
          <w:lang w:eastAsia="ru-RU"/>
        </w:rPr>
        <w:t>ов</w:t>
      </w:r>
      <w:r w:rsidR="00E1787D" w:rsidRPr="00677241">
        <w:rPr>
          <w:rFonts w:ascii="Times New Roman" w:eastAsia="Times New Roman" w:hAnsi="Times New Roman"/>
          <w:bCs/>
          <w:color w:val="313413"/>
          <w:sz w:val="24"/>
          <w:szCs w:val="24"/>
          <w:lang w:eastAsia="ru-RU"/>
        </w:rPr>
        <w:t xml:space="preserve"> ежедневно с 7.</w:t>
      </w:r>
      <w:r w:rsidR="000754C1" w:rsidRPr="00677241">
        <w:rPr>
          <w:rFonts w:ascii="Times New Roman" w:eastAsia="Times New Roman" w:hAnsi="Times New Roman"/>
          <w:bCs/>
          <w:color w:val="313413"/>
          <w:sz w:val="24"/>
          <w:szCs w:val="24"/>
          <w:lang w:eastAsia="ru-RU"/>
        </w:rPr>
        <w:t>00 до 19</w:t>
      </w:r>
      <w:r w:rsidR="00C42085" w:rsidRPr="00677241">
        <w:rPr>
          <w:rFonts w:ascii="Times New Roman" w:eastAsia="Times New Roman" w:hAnsi="Times New Roman"/>
          <w:bCs/>
          <w:color w:val="313413"/>
          <w:sz w:val="24"/>
          <w:szCs w:val="24"/>
          <w:lang w:eastAsia="ru-RU"/>
        </w:rPr>
        <w:t>.00 часов.</w:t>
      </w:r>
    </w:p>
    <w:p w:rsidR="00C42085" w:rsidRPr="00677241" w:rsidRDefault="00C42085" w:rsidP="00677241">
      <w:pPr>
        <w:spacing w:after="0" w:line="240" w:lineRule="auto"/>
        <w:rPr>
          <w:rFonts w:ascii="Times New Roman" w:eastAsia="Times New Roman" w:hAnsi="Times New Roman"/>
          <w:color w:val="313413"/>
          <w:sz w:val="24"/>
          <w:szCs w:val="24"/>
          <w:lang w:eastAsia="ru-RU"/>
        </w:rPr>
      </w:pPr>
    </w:p>
    <w:p w:rsidR="001E653E" w:rsidRPr="00677241" w:rsidRDefault="00122BD8" w:rsidP="00677241">
      <w:pPr>
        <w:spacing w:after="0" w:line="240" w:lineRule="auto"/>
        <w:rPr>
          <w:rFonts w:ascii="Times New Roman" w:hAnsi="Times New Roman"/>
          <w:b/>
          <w:bCs/>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 xml:space="preserve"> Результаты анализа показателей деятельности</w:t>
      </w:r>
    </w:p>
    <w:p w:rsidR="001E653E" w:rsidRPr="00677241" w:rsidRDefault="00122BD8" w:rsidP="00677241">
      <w:pPr>
        <w:spacing w:after="0" w:line="240" w:lineRule="auto"/>
        <w:rPr>
          <w:rFonts w:ascii="Times New Roman" w:hAnsi="Times New Roman"/>
          <w:sz w:val="24"/>
          <w:szCs w:val="24"/>
        </w:rPr>
      </w:pPr>
      <w:r w:rsidRPr="00677241">
        <w:rPr>
          <w:rFonts w:ascii="Times New Roman" w:hAnsi="Times New Roman"/>
          <w:b/>
          <w:bCs/>
          <w:sz w:val="24"/>
          <w:szCs w:val="24"/>
        </w:rPr>
        <w:t xml:space="preserve">                                                     </w:t>
      </w:r>
      <w:r w:rsidR="00B04EF4" w:rsidRPr="00677241">
        <w:rPr>
          <w:rFonts w:ascii="Times New Roman" w:hAnsi="Times New Roman"/>
          <w:b/>
          <w:bCs/>
          <w:sz w:val="24"/>
          <w:szCs w:val="24"/>
        </w:rPr>
        <w:t>2</w:t>
      </w:r>
      <w:r w:rsidR="001E653E" w:rsidRPr="00677241">
        <w:rPr>
          <w:rFonts w:ascii="Times New Roman" w:hAnsi="Times New Roman"/>
          <w:b/>
          <w:bCs/>
          <w:sz w:val="24"/>
          <w:szCs w:val="24"/>
        </w:rPr>
        <w:t>.1.Система управления организации</w:t>
      </w:r>
    </w:p>
    <w:p w:rsidR="001E653E" w:rsidRPr="00677241" w:rsidRDefault="001E653E" w:rsidP="00677241">
      <w:pPr>
        <w:spacing w:after="0" w:line="240" w:lineRule="auto"/>
        <w:jc w:val="both"/>
        <w:rPr>
          <w:rFonts w:ascii="Times New Roman" w:hAnsi="Times New Roman"/>
          <w:b/>
          <w:bCs/>
          <w:i/>
          <w:iCs/>
          <w:sz w:val="24"/>
          <w:szCs w:val="24"/>
        </w:rPr>
      </w:pPr>
      <w:r w:rsidRPr="00677241">
        <w:rPr>
          <w:rFonts w:ascii="Times New Roman" w:hAnsi="Times New Roman"/>
          <w:sz w:val="24"/>
          <w:szCs w:val="24"/>
        </w:rPr>
        <w:t xml:space="preserve">Управление ДОУ осуществляется в соответствии с действующим законодательством Российской Федерации с учётом особенностей, установленных статьёй 26 Федерального закона «Об образовании в Российской Федерации» от 29.12.2012 г. № 273-ФЗ. </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В ДОУ сформированы коллегиальные органы управления: </w:t>
      </w:r>
    </w:p>
    <w:p w:rsidR="00E87AC8" w:rsidRPr="00677241" w:rsidRDefault="001E653E" w:rsidP="00677241">
      <w:pPr>
        <w:numPr>
          <w:ilvl w:val="0"/>
          <w:numId w:val="42"/>
        </w:numPr>
        <w:spacing w:after="0" w:line="240" w:lineRule="auto"/>
        <w:ind w:left="0"/>
        <w:jc w:val="both"/>
        <w:rPr>
          <w:rFonts w:ascii="Times New Roman" w:hAnsi="Times New Roman"/>
          <w:bCs/>
          <w:sz w:val="24"/>
          <w:szCs w:val="24"/>
        </w:rPr>
      </w:pPr>
      <w:r w:rsidRPr="00677241">
        <w:rPr>
          <w:rFonts w:ascii="Times New Roman" w:hAnsi="Times New Roman"/>
          <w:b/>
          <w:bCs/>
          <w:sz w:val="24"/>
          <w:szCs w:val="24"/>
        </w:rPr>
        <w:t>Общее собрание работников Образовател</w:t>
      </w:r>
      <w:r w:rsidR="00E87AC8" w:rsidRPr="00677241">
        <w:rPr>
          <w:rFonts w:ascii="Times New Roman" w:hAnsi="Times New Roman"/>
          <w:b/>
          <w:bCs/>
          <w:sz w:val="24"/>
          <w:szCs w:val="24"/>
        </w:rPr>
        <w:t>ьного учреждения (далее – Общее</w:t>
      </w:r>
    </w:p>
    <w:p w:rsidR="00E87AC8" w:rsidRPr="00677241" w:rsidRDefault="001E653E" w:rsidP="00677241">
      <w:pPr>
        <w:spacing w:after="0" w:line="240" w:lineRule="auto"/>
        <w:jc w:val="both"/>
        <w:rPr>
          <w:rFonts w:ascii="Times New Roman" w:hAnsi="Times New Roman"/>
          <w:bCs/>
          <w:sz w:val="24"/>
          <w:szCs w:val="24"/>
        </w:rPr>
      </w:pPr>
      <w:r w:rsidRPr="00677241">
        <w:rPr>
          <w:rFonts w:ascii="Times New Roman" w:hAnsi="Times New Roman"/>
          <w:b/>
          <w:bCs/>
          <w:sz w:val="24"/>
          <w:szCs w:val="24"/>
        </w:rPr>
        <w:t xml:space="preserve">собрание) </w:t>
      </w:r>
      <w:r w:rsidRPr="00677241">
        <w:rPr>
          <w:rFonts w:ascii="Times New Roman" w:hAnsi="Times New Roman"/>
          <w:sz w:val="24"/>
          <w:szCs w:val="24"/>
        </w:rPr>
        <w:t xml:space="preserve">— представляет полномочия работников ДОУ, в состав Общего собрания входят все работники ДОУ. </w:t>
      </w:r>
      <w:r w:rsidR="00E87AC8" w:rsidRPr="00677241">
        <w:rPr>
          <w:rFonts w:ascii="Times New Roman" w:hAnsi="Times New Roman"/>
          <w:bCs/>
          <w:sz w:val="24"/>
          <w:szCs w:val="24"/>
        </w:rPr>
        <w:t>Общее собрание  трудового коллектива ДОУ рассматривает и принимает локальные акты учреждения в рамках своей компетенции</w:t>
      </w:r>
      <w:r w:rsidR="00E87AC8" w:rsidRPr="00677241">
        <w:rPr>
          <w:rFonts w:ascii="Times New Roman" w:hAnsi="Times New Roman"/>
          <w:b/>
          <w:bCs/>
          <w:sz w:val="24"/>
          <w:szCs w:val="24"/>
        </w:rPr>
        <w:t xml:space="preserve"> – </w:t>
      </w:r>
      <w:r w:rsidR="00E87AC8" w:rsidRPr="00677241">
        <w:rPr>
          <w:rFonts w:ascii="Times New Roman" w:hAnsi="Times New Roman"/>
          <w:bCs/>
          <w:sz w:val="24"/>
          <w:szCs w:val="24"/>
        </w:rPr>
        <w:t>принимает Устав, изменения и дополнения к нему,</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принимает</w:t>
      </w:r>
      <w:r w:rsidR="00E87AC8" w:rsidRPr="00677241">
        <w:rPr>
          <w:rFonts w:ascii="Times New Roman" w:hAnsi="Times New Roman"/>
          <w:b/>
          <w:bCs/>
          <w:sz w:val="24"/>
          <w:szCs w:val="24"/>
        </w:rPr>
        <w:t xml:space="preserve"> </w:t>
      </w:r>
      <w:r w:rsidR="00E87AC8" w:rsidRPr="00677241">
        <w:rPr>
          <w:rFonts w:ascii="Times New Roman" w:hAnsi="Times New Roman"/>
          <w:bCs/>
          <w:sz w:val="24"/>
          <w:szCs w:val="24"/>
        </w:rPr>
        <w:t xml:space="preserve">решение о необходимости  заключения коллективного договора, обсуждает и рекомендует его проект к утверждению, </w:t>
      </w:r>
      <w:r w:rsidR="00E87AC8" w:rsidRPr="00677241">
        <w:rPr>
          <w:rFonts w:ascii="Times New Roman" w:hAnsi="Times New Roman"/>
          <w:sz w:val="24"/>
          <w:szCs w:val="24"/>
        </w:rPr>
        <w:t>рассматривает и обсуждает программу развития  ДОУ,  рассматривает и обсуждает проект годового плана работы ДОУ,  рассматривает вопросы охраны и безопасности условий труда работников, охраны труда воспитанников в ДОУ,  рассматривает публичный отчет заведующего для размещения его на сайте учреждения.</w:t>
      </w:r>
    </w:p>
    <w:p w:rsidR="00E87AC8" w:rsidRPr="00677241" w:rsidRDefault="001E653E" w:rsidP="00677241">
      <w:pPr>
        <w:numPr>
          <w:ilvl w:val="0"/>
          <w:numId w:val="41"/>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Педагогический совет Образовательного учр</w:t>
      </w:r>
      <w:r w:rsidR="00E87AC8" w:rsidRPr="00677241">
        <w:rPr>
          <w:rFonts w:ascii="Times New Roman" w:hAnsi="Times New Roman"/>
          <w:b/>
          <w:bCs/>
          <w:sz w:val="24"/>
          <w:szCs w:val="24"/>
        </w:rPr>
        <w:t>еждения (далее – Педагогический</w:t>
      </w:r>
    </w:p>
    <w:p w:rsidR="00E87AC8"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b/>
          <w:bCs/>
          <w:sz w:val="24"/>
          <w:szCs w:val="24"/>
        </w:rPr>
        <w:t xml:space="preserve">совет) </w:t>
      </w:r>
      <w:r w:rsidRPr="00677241">
        <w:rPr>
          <w:rFonts w:ascii="Times New Roman" w:hAnsi="Times New Roman"/>
          <w:sz w:val="24"/>
          <w:szCs w:val="24"/>
        </w:rPr>
        <w:t xml:space="preserve">— постоянно действующий коллегиальный орган управления педагогической деятельностью ДОУ, действующий в целях развития и совершенствования образовательной деятельности, повышения профессионального мастерства педагогических работников. </w:t>
      </w:r>
      <w:r w:rsidR="00E87AC8" w:rsidRPr="00677241">
        <w:rPr>
          <w:rFonts w:ascii="Times New Roman" w:eastAsia="Times New Roman" w:hAnsi="Times New Roman"/>
          <w:bCs/>
          <w:sz w:val="24"/>
          <w:szCs w:val="24"/>
          <w:lang w:eastAsia="ru-RU"/>
        </w:rPr>
        <w:lastRenderedPageBreak/>
        <w:t>Педагогический совет ДОУ</w:t>
      </w:r>
      <w:r w:rsidR="00E87AC8" w:rsidRPr="00677241">
        <w:rPr>
          <w:rFonts w:ascii="Times New Roman" w:eastAsia="Times New Roman" w:hAnsi="Times New Roman"/>
          <w:sz w:val="24"/>
          <w:szCs w:val="24"/>
          <w:lang w:eastAsia="ru-RU"/>
        </w:rPr>
        <w:t> </w:t>
      </w:r>
      <w:r w:rsidR="00E87AC8" w:rsidRPr="00677241">
        <w:rPr>
          <w:rFonts w:ascii="Times New Roman" w:eastAsia="Times New Roman" w:hAnsi="Times New Roman"/>
          <w:bCs/>
          <w:sz w:val="24"/>
          <w:szCs w:val="24"/>
          <w:lang w:eastAsia="ru-RU"/>
        </w:rPr>
        <w:t>рассматривает и принимает локальные акты учреждения в рамках своей компетенции</w:t>
      </w:r>
      <w:r w:rsidR="00E87AC8" w:rsidRPr="00677241">
        <w:rPr>
          <w:rFonts w:ascii="Times New Roman" w:eastAsia="Times New Roman" w:hAnsi="Times New Roman"/>
          <w:b/>
          <w:bCs/>
          <w:sz w:val="24"/>
          <w:szCs w:val="24"/>
          <w:lang w:eastAsia="ru-RU"/>
        </w:rPr>
        <w:t xml:space="preserve"> - </w:t>
      </w:r>
      <w:r w:rsidR="00E87AC8" w:rsidRPr="00677241">
        <w:rPr>
          <w:rFonts w:ascii="Times New Roman" w:eastAsia="Times New Roman" w:hAnsi="Times New Roman"/>
          <w:sz w:val="24"/>
          <w:szCs w:val="24"/>
          <w:lang w:eastAsia="ru-RU"/>
        </w:rPr>
        <w:t>осуществляет управление педагогической деятельностью ДОУ</w:t>
      </w:r>
      <w:r w:rsidR="00E87AC8" w:rsidRPr="00677241">
        <w:rPr>
          <w:rFonts w:ascii="Times New Roman" w:hAnsi="Times New Roman"/>
          <w:sz w:val="24"/>
          <w:szCs w:val="24"/>
        </w:rPr>
        <w:t xml:space="preserve"> в   состав, которого входят все педагоги</w:t>
      </w:r>
      <w:r w:rsidR="003E3A64">
        <w:rPr>
          <w:rFonts w:ascii="Times New Roman" w:eastAsia="Times New Roman" w:hAnsi="Times New Roman"/>
          <w:sz w:val="24"/>
          <w:szCs w:val="24"/>
          <w:lang w:eastAsia="ru-RU"/>
        </w:rPr>
        <w:t>,</w:t>
      </w:r>
      <w:r w:rsidR="00E87AC8" w:rsidRPr="00677241">
        <w:rPr>
          <w:rFonts w:ascii="Times New Roman" w:eastAsia="Times New Roman" w:hAnsi="Times New Roman"/>
          <w:sz w:val="24"/>
          <w:szCs w:val="24"/>
          <w:lang w:eastAsia="ru-RU"/>
        </w:rPr>
        <w:t xml:space="preserve"> определяет направления образовательной деятельности ДОУ,  выбирает  и утверждает образовательные программы.  Образовательные и воспитательные </w:t>
      </w:r>
      <w:r w:rsidR="00E87AC8" w:rsidRPr="00677241">
        <w:rPr>
          <w:rFonts w:ascii="Times New Roman" w:eastAsia="Times New Roman" w:hAnsi="Times New Roman"/>
          <w:b/>
          <w:bCs/>
          <w:sz w:val="24"/>
          <w:szCs w:val="24"/>
          <w:lang w:eastAsia="ru-RU"/>
        </w:rPr>
        <w:t xml:space="preserve"> </w:t>
      </w:r>
      <w:r w:rsidR="00E87AC8" w:rsidRPr="00677241">
        <w:rPr>
          <w:rFonts w:ascii="Times New Roman" w:eastAsia="Times New Roman" w:hAnsi="Times New Roman"/>
          <w:sz w:val="24"/>
          <w:szCs w:val="24"/>
          <w:lang w:eastAsia="ru-RU"/>
        </w:rPr>
        <w:t>технологии и методики для использования в ДОУ, рассматривает проект годового плана работы ДОУ. Заслушивает отчеты заведующего о создании условий для реализации образовательных программ в ДОУ,  обсуждает вопросы содержания, форм и методов образовательного процесса, планирования образовательной деятельности, рассматривает вопросы повышения квалификации и переподготовки кадров, организует выявление, обобщение, распространение, внедрение педагогического опыта среди педагогических</w:t>
      </w:r>
      <w:r w:rsidR="00E87AC8" w:rsidRPr="00677241">
        <w:rPr>
          <w:rFonts w:ascii="Times New Roman" w:eastAsia="Times New Roman" w:hAnsi="Times New Roman"/>
          <w:color w:val="313413"/>
          <w:sz w:val="24"/>
          <w:szCs w:val="24"/>
          <w:lang w:eastAsia="ru-RU"/>
        </w:rPr>
        <w:t xml:space="preserve"> работников ДОУ.</w:t>
      </w:r>
      <w:r w:rsidR="00E87AC8" w:rsidRPr="00677241">
        <w:rPr>
          <w:rFonts w:ascii="Times New Roman" w:eastAsia="Times New Roman" w:hAnsi="Times New Roman"/>
          <w:b/>
          <w:bCs/>
          <w:color w:val="313413"/>
          <w:sz w:val="24"/>
          <w:szCs w:val="24"/>
          <w:lang w:eastAsia="ru-RU"/>
        </w:rPr>
        <w:t> </w:t>
      </w:r>
      <w:r w:rsidR="00E87AC8" w:rsidRPr="00677241">
        <w:rPr>
          <w:rFonts w:ascii="Times New Roman" w:hAnsi="Times New Roman"/>
          <w:sz w:val="24"/>
          <w:szCs w:val="24"/>
        </w:rPr>
        <w:t xml:space="preserve"> </w:t>
      </w:r>
    </w:p>
    <w:p w:rsidR="00E87AC8" w:rsidRPr="00677241" w:rsidRDefault="00E87AC8" w:rsidP="00677241">
      <w:pPr>
        <w:spacing w:after="0" w:line="240" w:lineRule="auto"/>
        <w:ind w:firstLine="708"/>
        <w:jc w:val="both"/>
        <w:rPr>
          <w:rFonts w:ascii="Times New Roman" w:hAnsi="Times New Roman"/>
          <w:sz w:val="24"/>
          <w:szCs w:val="24"/>
        </w:rPr>
      </w:pPr>
      <w:r w:rsidRPr="00677241">
        <w:rPr>
          <w:rFonts w:ascii="Times New Roman" w:hAnsi="Times New Roman"/>
          <w:sz w:val="24"/>
          <w:szCs w:val="24"/>
        </w:rPr>
        <w:t>Совет педагогов собирается согласно годового плана. В начале года утверждается годовой план, учебный план,</w:t>
      </w:r>
      <w:r w:rsidR="00344837">
        <w:rPr>
          <w:rFonts w:ascii="Times New Roman" w:hAnsi="Times New Roman"/>
          <w:sz w:val="24"/>
          <w:szCs w:val="24"/>
        </w:rPr>
        <w:t xml:space="preserve"> расписание непосредственно образовательной деятельности,</w:t>
      </w:r>
      <w:r w:rsidRPr="00677241">
        <w:rPr>
          <w:rFonts w:ascii="Times New Roman" w:hAnsi="Times New Roman"/>
          <w:sz w:val="24"/>
          <w:szCs w:val="24"/>
        </w:rPr>
        <w:t xml:space="preserve"> режим работы ДОУ. В конце года подведение итогов работы ДОУ, определение задач на сл</w:t>
      </w:r>
      <w:r w:rsidR="00344837">
        <w:rPr>
          <w:rFonts w:ascii="Times New Roman" w:hAnsi="Times New Roman"/>
          <w:sz w:val="24"/>
          <w:szCs w:val="24"/>
        </w:rPr>
        <w:t xml:space="preserve">едующий учебный год. В декабре, </w:t>
      </w:r>
      <w:r w:rsidRPr="00677241">
        <w:rPr>
          <w:rFonts w:ascii="Times New Roman" w:hAnsi="Times New Roman"/>
          <w:sz w:val="24"/>
          <w:szCs w:val="24"/>
        </w:rPr>
        <w:t>марте</w:t>
      </w:r>
      <w:r w:rsidR="00344837">
        <w:rPr>
          <w:rFonts w:ascii="Times New Roman" w:hAnsi="Times New Roman"/>
          <w:sz w:val="24"/>
          <w:szCs w:val="24"/>
        </w:rPr>
        <w:t xml:space="preserve"> и мае</w:t>
      </w:r>
      <w:r w:rsidRPr="00677241">
        <w:rPr>
          <w:rFonts w:ascii="Times New Roman" w:hAnsi="Times New Roman"/>
          <w:sz w:val="24"/>
          <w:szCs w:val="24"/>
        </w:rPr>
        <w:t xml:space="preserve"> педсоветы, касающиеся непосредственно выполнения задач ДОУ предусмотренных годовым планом.</w:t>
      </w:r>
    </w:p>
    <w:p w:rsidR="000C5EF9" w:rsidRPr="00677241" w:rsidRDefault="001E653E" w:rsidP="00677241">
      <w:pPr>
        <w:numPr>
          <w:ilvl w:val="0"/>
          <w:numId w:val="40"/>
        </w:numPr>
        <w:spacing w:after="0" w:line="240" w:lineRule="auto"/>
        <w:ind w:left="0"/>
        <w:jc w:val="both"/>
        <w:rPr>
          <w:rFonts w:ascii="Times New Roman" w:hAnsi="Times New Roman"/>
          <w:sz w:val="24"/>
          <w:szCs w:val="24"/>
        </w:rPr>
      </w:pPr>
      <w:r w:rsidRPr="00677241">
        <w:rPr>
          <w:rFonts w:ascii="Times New Roman" w:hAnsi="Times New Roman"/>
          <w:b/>
          <w:bCs/>
          <w:sz w:val="24"/>
          <w:szCs w:val="24"/>
        </w:rPr>
        <w:t>Совет родителей (законных представителей) воспитанников</w:t>
      </w:r>
      <w:r w:rsidR="000C5EF9" w:rsidRPr="00677241">
        <w:rPr>
          <w:rFonts w:ascii="Times New Roman" w:hAnsi="Times New Roman"/>
          <w:sz w:val="24"/>
          <w:szCs w:val="24"/>
        </w:rPr>
        <w:t>— создан с целью</w:t>
      </w:r>
    </w:p>
    <w:p w:rsidR="001E653E" w:rsidRPr="00677241" w:rsidRDefault="001E653E" w:rsidP="00677241">
      <w:pPr>
        <w:spacing w:after="0" w:line="240" w:lineRule="auto"/>
        <w:jc w:val="both"/>
        <w:rPr>
          <w:rFonts w:ascii="Times New Roman" w:hAnsi="Times New Roman"/>
          <w:sz w:val="24"/>
          <w:szCs w:val="24"/>
        </w:rPr>
      </w:pPr>
      <w:r w:rsidRPr="00677241">
        <w:rPr>
          <w:rFonts w:ascii="Times New Roman" w:hAnsi="Times New Roman"/>
          <w:sz w:val="24"/>
          <w:szCs w:val="24"/>
        </w:rPr>
        <w:t xml:space="preserve">реализации права родителей (законных представителей) несовершеннолетних воспитанников, педагогических работников на участие в управлении ДОУ, развитие социального партнёрства между всеми заинтересованными сторонами образовательных отношений. </w:t>
      </w:r>
    </w:p>
    <w:p w:rsidR="00E87AC8"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Структура, порядок формирования, срок полномочий и компетенция органов управления ДОУ, принятия ими решений устанавливаются Уставом ДОУ в соответствии с законодательством Российской Федерации. Деятельность коллегиальных органов управления осуществляется в соответствии с Положениями: Положением об Общем собрании, Положением о Педагогическом совете, Положением о Cовете родителей. </w:t>
      </w:r>
    </w:p>
    <w:p w:rsidR="001E653E" w:rsidRPr="00677241" w:rsidRDefault="001E653E" w:rsidP="00677241">
      <w:pPr>
        <w:spacing w:after="0" w:line="240" w:lineRule="auto"/>
        <w:ind w:firstLine="709"/>
        <w:jc w:val="both"/>
        <w:rPr>
          <w:rFonts w:ascii="Times New Roman" w:hAnsi="Times New Roman"/>
          <w:sz w:val="24"/>
          <w:szCs w:val="24"/>
        </w:rPr>
      </w:pPr>
      <w:r w:rsidRPr="00677241">
        <w:rPr>
          <w:rFonts w:ascii="Times New Roman" w:hAnsi="Times New Roman"/>
          <w:sz w:val="24"/>
          <w:szCs w:val="24"/>
        </w:rPr>
        <w:t xml:space="preserve">В ДОУ используются эффективные формы контроля, различные виды мониторинга (управленческий, методический, педагогический, контроль состояния здоровья детей). </w:t>
      </w:r>
    </w:p>
    <w:p w:rsidR="00E87AC8"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sz w:val="24"/>
          <w:szCs w:val="24"/>
        </w:rPr>
        <w:t xml:space="preserve">Система управления в ДОУ обеспечивает оптимальное сочетание традиционных и современных инновационных тенденций, что позволяет эффективно организовать образовательное пространство ДОУ. </w:t>
      </w:r>
    </w:p>
    <w:p w:rsidR="001E653E" w:rsidRPr="00677241" w:rsidRDefault="001E653E" w:rsidP="00677241">
      <w:pPr>
        <w:spacing w:after="0" w:line="240" w:lineRule="auto"/>
        <w:jc w:val="both"/>
        <w:rPr>
          <w:rFonts w:ascii="Times New Roman" w:hAnsi="Times New Roman"/>
          <w:b/>
          <w:bCs/>
          <w:sz w:val="24"/>
          <w:szCs w:val="24"/>
        </w:rPr>
      </w:pPr>
      <w:r w:rsidRPr="00677241">
        <w:rPr>
          <w:rFonts w:ascii="Times New Roman" w:hAnsi="Times New Roman"/>
          <w:b/>
          <w:bCs/>
          <w:sz w:val="24"/>
          <w:szCs w:val="24"/>
        </w:rPr>
        <w:t xml:space="preserve">Вывод: </w:t>
      </w:r>
      <w:r w:rsidRPr="00677241">
        <w:rPr>
          <w:rFonts w:ascii="Times New Roman" w:hAnsi="Times New Roman"/>
          <w:sz w:val="24"/>
          <w:szCs w:val="24"/>
        </w:rPr>
        <w:t>Структура и механизм управления ДОУ определяют стабильное функционирование. Демократизация системы управления способствует развитию инициативы участников образовательного процесса (педагогов, родителей (законных представителей), детей</w:t>
      </w:r>
      <w:r w:rsidRPr="00677241">
        <w:rPr>
          <w:rFonts w:ascii="Times New Roman" w:hAnsi="Times New Roman"/>
          <w:b/>
          <w:bCs/>
          <w:sz w:val="24"/>
          <w:szCs w:val="24"/>
        </w:rPr>
        <w:t xml:space="preserve">. </w:t>
      </w:r>
    </w:p>
    <w:p w:rsidR="00E87AC8" w:rsidRPr="00677241" w:rsidRDefault="00E87AC8" w:rsidP="00677241">
      <w:pPr>
        <w:spacing w:after="0" w:line="240" w:lineRule="auto"/>
        <w:jc w:val="both"/>
        <w:rPr>
          <w:rFonts w:ascii="Times New Roman" w:hAnsi="Times New Roman"/>
          <w:b/>
          <w:bCs/>
          <w:sz w:val="24"/>
          <w:szCs w:val="24"/>
        </w:rPr>
      </w:pPr>
    </w:p>
    <w:p w:rsidR="00A635AE" w:rsidRPr="00677241" w:rsidRDefault="00D16935"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8B3557"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2.Образовательная деятельность </w:t>
      </w:r>
    </w:p>
    <w:p w:rsidR="00B86CD1" w:rsidRPr="00022BDF" w:rsidRDefault="00D16935" w:rsidP="00022BDF">
      <w:pPr>
        <w:spacing w:after="0" w:line="240" w:lineRule="auto"/>
        <w:ind w:firstLine="567"/>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B86CD1" w:rsidRPr="00677241">
        <w:rPr>
          <w:rFonts w:ascii="Times New Roman" w:hAnsi="Times New Roman"/>
          <w:b/>
          <w:bCs/>
          <w:color w:val="000000"/>
          <w:sz w:val="24"/>
          <w:szCs w:val="24"/>
          <w:lang w:eastAsia="ar-SA"/>
        </w:rPr>
        <w:t xml:space="preserve">                 </w:t>
      </w: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w:t>
      </w:r>
      <w:r w:rsidR="00E87AC8" w:rsidRPr="00677241">
        <w:rPr>
          <w:rFonts w:ascii="Times New Roman" w:hAnsi="Times New Roman"/>
          <w:b/>
          <w:bCs/>
          <w:color w:val="000000"/>
          <w:sz w:val="24"/>
          <w:szCs w:val="24"/>
          <w:lang w:eastAsia="ar-SA"/>
        </w:rPr>
        <w:t xml:space="preserve">.2.1. Содержание образовательной деятельности </w:t>
      </w:r>
    </w:p>
    <w:p w:rsidR="00B86CD1" w:rsidRPr="00677241" w:rsidRDefault="00B86CD1" w:rsidP="00677241">
      <w:pPr>
        <w:spacing w:after="0" w:line="240" w:lineRule="auto"/>
        <w:ind w:firstLine="567"/>
        <w:jc w:val="both"/>
        <w:rPr>
          <w:rFonts w:ascii="Times New Roman" w:eastAsia="Times New Roman" w:hAnsi="Times New Roman"/>
          <w:sz w:val="24"/>
          <w:szCs w:val="24"/>
          <w:shd w:val="clear" w:color="auto" w:fill="FFFFFF"/>
        </w:rPr>
      </w:pPr>
      <w:r w:rsidRPr="00677241">
        <w:rPr>
          <w:rFonts w:ascii="Times New Roman" w:hAnsi="Times New Roman"/>
          <w:sz w:val="24"/>
          <w:szCs w:val="24"/>
          <w:shd w:val="clear" w:color="auto" w:fill="FFFFFF"/>
        </w:rPr>
        <w:t xml:space="preserve">Работа </w:t>
      </w:r>
      <w:r w:rsidRPr="00677241">
        <w:rPr>
          <w:rFonts w:ascii="Times New Roman" w:eastAsia="Times New Roman" w:hAnsi="Times New Roman"/>
          <w:sz w:val="24"/>
          <w:szCs w:val="24"/>
          <w:shd w:val="clear" w:color="auto" w:fill="FFFFFF"/>
        </w:rPr>
        <w:t xml:space="preserve">ФГБДОУ «Детский сад «Москва»  </w:t>
      </w:r>
      <w:r w:rsidRPr="00677241">
        <w:rPr>
          <w:rFonts w:ascii="Times New Roman" w:hAnsi="Times New Roman"/>
          <w:sz w:val="24"/>
          <w:szCs w:val="24"/>
          <w:shd w:val="clear" w:color="auto" w:fill="FFFFFF"/>
        </w:rPr>
        <w:t>осуществляется в соответствии с основными нормативно-правовыми документами Российской Федерации и Ставропольского края, учредительными документами и внутренними локальными актами.</w:t>
      </w:r>
      <w:r w:rsidRPr="00677241">
        <w:rPr>
          <w:rFonts w:ascii="Times New Roman" w:eastAsia="Times New Roman" w:hAnsi="Times New Roman"/>
          <w:sz w:val="24"/>
          <w:szCs w:val="24"/>
          <w:shd w:val="clear" w:color="auto" w:fill="FFFFFF"/>
        </w:rPr>
        <w:t xml:space="preserve"> Образовательный процесс строится в  соответствии с требованиями Федерального государственного образовательного стандарта дошкольного образования.</w:t>
      </w:r>
    </w:p>
    <w:p w:rsidR="003E3A64" w:rsidRDefault="00B86CD1" w:rsidP="003E3A64">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Детский сад  работает по основной программе дошкольного образования ФГБДОУ «Детский сад общеразвивающего вида «Москва», разработанной на основе примерной общеобразовательной программы дошкольного образования «От рождения до школы» под редакцией Н.Е. Вераксы, Т</w:t>
      </w:r>
      <w:r w:rsidR="003E3A64">
        <w:rPr>
          <w:rFonts w:ascii="Times New Roman" w:eastAsia="Times New Roman" w:hAnsi="Times New Roman"/>
          <w:bCs/>
          <w:sz w:val="24"/>
          <w:szCs w:val="24"/>
          <w:shd w:val="clear" w:color="auto" w:fill="FFFFFF"/>
        </w:rPr>
        <w:t>.С. Комаровой, М.А. Васильевой, рабочие программы педагогов для  всех возрастных групп, дополнительно образовательные программы педагогов для всех возрастных групп, реализуются проектные деятельности.</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 xml:space="preserve">Так же детский сад использует в своей работе парциальные (дополнительные) программы: «Конструирование и художественный труд в детском саду» под редакцией Л.В. Куцаковой, </w:t>
      </w:r>
      <w:r w:rsidRPr="00677241">
        <w:rPr>
          <w:rFonts w:ascii="Times New Roman" w:eastAsia="Times New Roman" w:hAnsi="Times New Roman"/>
          <w:bCs/>
          <w:sz w:val="24"/>
          <w:szCs w:val="24"/>
          <w:shd w:val="clear" w:color="auto" w:fill="FFFFFF"/>
        </w:rPr>
        <w:lastRenderedPageBreak/>
        <w:t>«Безопасность» под редакцией Н.Н. Авдеевой, О.Л. Князевой, Р.Б. Стеркиной, «Юный эколог» под редакцией С.Н. Николаевой.</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677241">
        <w:rPr>
          <w:rFonts w:ascii="Times New Roman" w:eastAsia="Times New Roman" w:hAnsi="Times New Roman"/>
          <w:bCs/>
          <w:sz w:val="24"/>
          <w:szCs w:val="24"/>
          <w:shd w:val="clear" w:color="auto" w:fill="FFFFFF"/>
        </w:rPr>
        <w:t>Педагогический коллектив ФГБДОУ «Детский сад общеразвивающего вида «Москва» обеспечил реализацию образовательной программы на достаточно высоком уровне. Уровень ка</w:t>
      </w:r>
      <w:r w:rsidR="00712C1E">
        <w:rPr>
          <w:rFonts w:ascii="Times New Roman" w:eastAsia="Times New Roman" w:hAnsi="Times New Roman"/>
          <w:bCs/>
          <w:sz w:val="24"/>
          <w:szCs w:val="24"/>
          <w:shd w:val="clear" w:color="auto" w:fill="FFFFFF"/>
        </w:rPr>
        <w:t>ч</w:t>
      </w:r>
      <w:r w:rsidR="00E97DBE">
        <w:rPr>
          <w:rFonts w:ascii="Times New Roman" w:eastAsia="Times New Roman" w:hAnsi="Times New Roman"/>
          <w:bCs/>
          <w:sz w:val="24"/>
          <w:szCs w:val="24"/>
          <w:shd w:val="clear" w:color="auto" w:fill="FFFFFF"/>
        </w:rPr>
        <w:t>ества образования на конец 2018</w:t>
      </w:r>
      <w:r w:rsidR="00CA09A2">
        <w:rPr>
          <w:rFonts w:ascii="Times New Roman" w:eastAsia="Times New Roman" w:hAnsi="Times New Roman"/>
          <w:bCs/>
          <w:sz w:val="24"/>
          <w:szCs w:val="24"/>
          <w:shd w:val="clear" w:color="auto" w:fill="FFFFFF"/>
        </w:rPr>
        <w:t>-</w:t>
      </w:r>
      <w:r w:rsidR="00961D50">
        <w:rPr>
          <w:rFonts w:ascii="Times New Roman" w:eastAsia="Times New Roman" w:hAnsi="Times New Roman"/>
          <w:bCs/>
          <w:sz w:val="24"/>
          <w:szCs w:val="24"/>
          <w:shd w:val="clear" w:color="auto" w:fill="FFFFFF"/>
        </w:rPr>
        <w:t>2019 учебного года составил 88</w:t>
      </w:r>
      <w:r w:rsidRPr="00677241">
        <w:rPr>
          <w:rFonts w:ascii="Times New Roman" w:eastAsia="Times New Roman" w:hAnsi="Times New Roman"/>
          <w:bCs/>
          <w:sz w:val="24"/>
          <w:szCs w:val="24"/>
          <w:shd w:val="clear" w:color="auto" w:fill="FFFFFF"/>
        </w:rPr>
        <w:t>%.</w:t>
      </w:r>
    </w:p>
    <w:p w:rsidR="00B86CD1" w:rsidRPr="00677241" w:rsidRDefault="00344837" w:rsidP="00677241">
      <w:pPr>
        <w:shd w:val="clear" w:color="auto" w:fill="FFFFFF" w:themeFill="background1"/>
        <w:spacing w:after="0" w:line="240" w:lineRule="auto"/>
        <w:ind w:firstLine="567"/>
        <w:jc w:val="both"/>
        <w:rPr>
          <w:rStyle w:val="a5"/>
          <w:rFonts w:ascii="Times New Roman" w:hAnsi="Times New Roman"/>
          <w:b w:val="0"/>
          <w:sz w:val="24"/>
          <w:szCs w:val="24"/>
        </w:rPr>
      </w:pPr>
      <w:r w:rsidRPr="00344837">
        <w:rPr>
          <w:rStyle w:val="a5"/>
          <w:rFonts w:ascii="Times New Roman" w:hAnsi="Times New Roman"/>
          <w:sz w:val="24"/>
          <w:szCs w:val="24"/>
        </w:rPr>
        <w:t>Повышение уровня мастерства педагогов — приоритетное направление деятельности методической работы, которая занимает особое место в системе управления дошкольным учреждением и представляет важное звено в целостной системе повышения квалификации педагогических кадров, так как, прежде всего, способствует активизации личности педагога, развитию его творческой личности.</w:t>
      </w:r>
      <w:r>
        <w:rPr>
          <w:rStyle w:val="a5"/>
          <w:rFonts w:ascii="Times New Roman" w:hAnsi="Times New Roman"/>
          <w:sz w:val="24"/>
          <w:szCs w:val="24"/>
        </w:rPr>
        <w:t xml:space="preserve"> </w:t>
      </w:r>
      <w:r w:rsidR="00B86CD1" w:rsidRPr="00677241">
        <w:rPr>
          <w:rStyle w:val="a5"/>
          <w:rFonts w:ascii="Times New Roman" w:hAnsi="Times New Roman"/>
          <w:sz w:val="24"/>
          <w:szCs w:val="24"/>
        </w:rPr>
        <w:t xml:space="preserve">Методы и приёмы, используемые  в нашем ДОУ,  стимулируют  познавательную активность детей, способствуют развитию творческих способностей дошкольников. </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Cs/>
          <w:sz w:val="24"/>
          <w:szCs w:val="24"/>
          <w:shd w:val="clear" w:color="auto" w:fill="FFFFFF"/>
        </w:rPr>
      </w:pPr>
      <w:r w:rsidRPr="00CA09A2">
        <w:rPr>
          <w:rStyle w:val="a5"/>
          <w:rFonts w:ascii="Times New Roman" w:hAnsi="Times New Roman"/>
          <w:b w:val="0"/>
          <w:sz w:val="24"/>
          <w:szCs w:val="24"/>
        </w:rPr>
        <w:t>М</w:t>
      </w:r>
      <w:r w:rsidRPr="00677241">
        <w:rPr>
          <w:rFonts w:ascii="Times New Roman" w:eastAsia="Times New Roman" w:hAnsi="Times New Roman"/>
          <w:bCs/>
          <w:sz w:val="24"/>
          <w:szCs w:val="24"/>
          <w:shd w:val="clear" w:color="auto" w:fill="FFFFFF"/>
        </w:rPr>
        <w:t xml:space="preserve">етодические мероприятия проводились в соответствии с Годовым планом воспитательно-образовательной работы на </w:t>
      </w:r>
      <w:r w:rsidR="00E97DBE">
        <w:rPr>
          <w:rFonts w:ascii="Times New Roman" w:eastAsia="Times New Roman" w:hAnsi="Times New Roman"/>
          <w:bCs/>
          <w:sz w:val="24"/>
          <w:szCs w:val="24"/>
          <w:shd w:val="clear" w:color="auto" w:fill="FFFFFF"/>
        </w:rPr>
        <w:t>2018-2019</w:t>
      </w:r>
      <w:r w:rsidRPr="00677241">
        <w:rPr>
          <w:rFonts w:ascii="Times New Roman" w:eastAsia="Times New Roman" w:hAnsi="Times New Roman"/>
          <w:bCs/>
          <w:sz w:val="24"/>
          <w:szCs w:val="24"/>
          <w:shd w:val="clear" w:color="auto" w:fill="FFFFFF"/>
        </w:rPr>
        <w:t xml:space="preserve"> учебный год: педагогические советы, консультации, семинары-практикумы, смотры-конкурсы педагогического мастерства.</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xml:space="preserve"> В каждой возрастной группе нашего детского сада созданы условия для самостоятельного активного и целенаправленного действия детей по физическому, познавательному, речевому, социально-коммуникативному, художественно-эстетическому развитию. </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В ДОУ созданы условия для развития детей в разных видах деятельности: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полифункциональный зал для проведения музыкальных и физкультурных занятий, оборудованный детским музыкальным и спортивным инвентарем,</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кабинеты учителя-логопеда и педагога-психолога, оснащенные специальной мебелью и пособиями.</w:t>
      </w:r>
    </w:p>
    <w:p w:rsidR="00B86CD1" w:rsidRPr="00677241" w:rsidRDefault="00B86CD1" w:rsidP="00677241">
      <w:pPr>
        <w:spacing w:after="0" w:line="240" w:lineRule="auto"/>
        <w:ind w:firstLine="567"/>
        <w:jc w:val="both"/>
        <w:rPr>
          <w:rFonts w:ascii="Times New Roman" w:eastAsia="Times New Roman" w:hAnsi="Times New Roman"/>
          <w:sz w:val="24"/>
          <w:szCs w:val="24"/>
        </w:rPr>
      </w:pPr>
      <w:r w:rsidRPr="00677241">
        <w:rPr>
          <w:rFonts w:ascii="Times New Roman" w:eastAsia="Times New Roman" w:hAnsi="Times New Roman"/>
          <w:sz w:val="24"/>
          <w:szCs w:val="24"/>
        </w:rPr>
        <w:t> Для организации педагогического процесса в ДОУ оборудован методический кабинет, оснащенный интерактивной доской, демонстрационным и раздаточным материалом. Библиотечный фонд методического кабинета представляет собой программы, технологии, методические пособия по социально-нравственному, познавательно-речевому, художественно-эстетическому, физкультурно-оздоровительному направлению.</w:t>
      </w:r>
    </w:p>
    <w:p w:rsidR="00B86CD1" w:rsidRPr="00677241" w:rsidRDefault="00B86CD1" w:rsidP="00677241">
      <w:pPr>
        <w:shd w:val="clear" w:color="auto" w:fill="FFFFFF" w:themeFill="background1"/>
        <w:spacing w:after="0" w:line="240" w:lineRule="auto"/>
        <w:ind w:firstLine="567"/>
        <w:jc w:val="both"/>
        <w:rPr>
          <w:rFonts w:ascii="Times New Roman" w:eastAsia="Times New Roman" w:hAnsi="Times New Roman"/>
          <w:b/>
          <w:bCs/>
          <w:sz w:val="24"/>
          <w:szCs w:val="24"/>
          <w:u w:val="single"/>
        </w:rPr>
      </w:pPr>
      <w:r w:rsidRPr="00677241">
        <w:rPr>
          <w:rFonts w:ascii="Times New Roman" w:eastAsia="Times New Roman" w:hAnsi="Times New Roman"/>
          <w:sz w:val="24"/>
          <w:szCs w:val="24"/>
        </w:rPr>
        <w:t>Ежегодно в конце каждого учебного года в ДОУ проводится анкетирование родительского сообщества, целью которого является изучение мнения родителей (законных представителей) о степени удовлетворенности оказанными в ДОУ в течение учебного года государственными услугами.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93"/>
        <w:gridCol w:w="2493"/>
        <w:gridCol w:w="2512"/>
        <w:gridCol w:w="2512"/>
      </w:tblGrid>
      <w:tr w:rsidR="00B86CD1" w:rsidRPr="00677241" w:rsidTr="00677241">
        <w:trPr>
          <w:trHeight w:val="626"/>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Полностью удовлетворены</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Частично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Не удовлетворены</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8"/>
              <w:jc w:val="center"/>
              <w:rPr>
                <w:rFonts w:ascii="Times New Roman" w:eastAsia="Times New Roman" w:hAnsi="Times New Roman"/>
                <w:sz w:val="24"/>
                <w:szCs w:val="24"/>
              </w:rPr>
            </w:pPr>
            <w:r w:rsidRPr="00677241">
              <w:rPr>
                <w:rFonts w:ascii="Times New Roman" w:eastAsia="Times New Roman" w:hAnsi="Times New Roman"/>
                <w:sz w:val="24"/>
                <w:szCs w:val="24"/>
              </w:rPr>
              <w:t>Затруднились с ответом</w:t>
            </w:r>
          </w:p>
        </w:tc>
      </w:tr>
      <w:tr w:rsidR="00B86CD1" w:rsidRPr="00677241" w:rsidTr="00677241">
        <w:trPr>
          <w:trHeight w:val="564"/>
        </w:trPr>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961D50"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90</w:t>
            </w:r>
            <w:r w:rsidR="00B86CD1" w:rsidRPr="00677241">
              <w:rPr>
                <w:rFonts w:ascii="Times New Roman" w:eastAsia="Times New Roman" w:hAnsi="Times New Roman"/>
                <w:sz w:val="24"/>
                <w:szCs w:val="24"/>
              </w:rPr>
              <w:t>%</w:t>
            </w:r>
          </w:p>
        </w:tc>
        <w:tc>
          <w:tcPr>
            <w:tcW w:w="2493"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961D50"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4</w:t>
            </w:r>
            <w:r w:rsidR="00B86CD1" w:rsidRPr="00677241">
              <w:rPr>
                <w:rFonts w:ascii="Times New Roman" w:eastAsia="Times New Roman" w:hAnsi="Times New Roman"/>
                <w:sz w:val="24"/>
                <w:szCs w:val="24"/>
              </w:rPr>
              <w:t>%</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B86CD1" w:rsidP="00677241">
            <w:pPr>
              <w:shd w:val="clear" w:color="auto" w:fill="FFFFFF" w:themeFill="background1"/>
              <w:spacing w:after="0" w:line="240" w:lineRule="auto"/>
              <w:ind w:firstLine="567"/>
              <w:jc w:val="center"/>
              <w:rPr>
                <w:rFonts w:ascii="Times New Roman" w:eastAsia="Times New Roman" w:hAnsi="Times New Roman"/>
                <w:sz w:val="24"/>
                <w:szCs w:val="24"/>
              </w:rPr>
            </w:pPr>
            <w:r w:rsidRPr="00677241">
              <w:rPr>
                <w:rFonts w:ascii="Times New Roman" w:eastAsia="Times New Roman" w:hAnsi="Times New Roman"/>
                <w:sz w:val="24"/>
                <w:szCs w:val="24"/>
              </w:rPr>
              <w:t>1%</w:t>
            </w:r>
          </w:p>
        </w:tc>
        <w:tc>
          <w:tcPr>
            <w:tcW w:w="2512" w:type="dxa"/>
            <w:tcBorders>
              <w:top w:val="outset" w:sz="6" w:space="0" w:color="auto"/>
              <w:left w:val="outset" w:sz="6" w:space="0" w:color="auto"/>
              <w:bottom w:val="outset" w:sz="6" w:space="0" w:color="auto"/>
              <w:right w:val="outset" w:sz="6" w:space="0" w:color="auto"/>
            </w:tcBorders>
            <w:shd w:val="clear" w:color="auto" w:fill="auto"/>
            <w:hideMark/>
          </w:tcPr>
          <w:p w:rsidR="00B86CD1" w:rsidRPr="00677241" w:rsidRDefault="00961D50" w:rsidP="00677241">
            <w:pPr>
              <w:shd w:val="clear" w:color="auto" w:fill="FFFFFF" w:themeFill="background1"/>
              <w:spacing w:after="0" w:line="240" w:lineRule="auto"/>
              <w:ind w:firstLine="567"/>
              <w:jc w:val="center"/>
              <w:rPr>
                <w:rFonts w:ascii="Times New Roman" w:eastAsia="Times New Roman" w:hAnsi="Times New Roman"/>
                <w:sz w:val="24"/>
                <w:szCs w:val="24"/>
              </w:rPr>
            </w:pPr>
            <w:r>
              <w:rPr>
                <w:rFonts w:ascii="Times New Roman" w:eastAsia="Times New Roman" w:hAnsi="Times New Roman"/>
                <w:sz w:val="24"/>
                <w:szCs w:val="24"/>
              </w:rPr>
              <w:t>5</w:t>
            </w:r>
            <w:r w:rsidR="00B86CD1" w:rsidRPr="00677241">
              <w:rPr>
                <w:rFonts w:ascii="Times New Roman" w:eastAsia="Times New Roman" w:hAnsi="Times New Roman"/>
                <w:sz w:val="24"/>
                <w:szCs w:val="24"/>
              </w:rPr>
              <w:t>%</w:t>
            </w:r>
          </w:p>
        </w:tc>
      </w:tr>
    </w:tbl>
    <w:p w:rsidR="00B86CD1" w:rsidRPr="00677241" w:rsidRDefault="00B86CD1" w:rsidP="00677241">
      <w:pPr>
        <w:suppressAutoHyphens/>
        <w:autoSpaceDE w:val="0"/>
        <w:spacing w:after="0" w:line="240" w:lineRule="auto"/>
        <w:jc w:val="both"/>
        <w:rPr>
          <w:rFonts w:ascii="Times New Roman" w:eastAsia="Times New Roman" w:hAnsi="Times New Roman"/>
          <w:bCs/>
          <w:sz w:val="24"/>
          <w:szCs w:val="24"/>
          <w:shd w:val="clear" w:color="auto" w:fill="FFFFFF"/>
        </w:rPr>
      </w:pPr>
    </w:p>
    <w:p w:rsidR="00EB542A" w:rsidRPr="00677241" w:rsidRDefault="00EB542A"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rPr>
        <w:t xml:space="preserve">Вывод: </w:t>
      </w:r>
      <w:r w:rsidR="00C37F38" w:rsidRPr="00677241">
        <w:rPr>
          <w:rFonts w:ascii="Times New Roman" w:hAnsi="Times New Roman"/>
          <w:bCs/>
          <w:color w:val="000000"/>
          <w:sz w:val="24"/>
          <w:szCs w:val="24"/>
        </w:rPr>
        <w:t xml:space="preserve">образовательный процесс </w:t>
      </w:r>
      <w:r w:rsidR="00530177" w:rsidRPr="00677241">
        <w:rPr>
          <w:rFonts w:ascii="Times New Roman" w:eastAsia="Times New Roman" w:hAnsi="Times New Roman"/>
          <w:color w:val="000000"/>
          <w:sz w:val="24"/>
          <w:szCs w:val="24"/>
        </w:rPr>
        <w:t xml:space="preserve">ФГБДОУ Детский сад общеразвивающего вида «Москва»                              </w:t>
      </w:r>
      <w:r w:rsidR="00C37F38" w:rsidRPr="00677241">
        <w:rPr>
          <w:rFonts w:ascii="Times New Roman" w:hAnsi="Times New Roman"/>
          <w:bCs/>
          <w:color w:val="000000"/>
          <w:sz w:val="24"/>
          <w:szCs w:val="24"/>
        </w:rPr>
        <w:t>строится с учетом требований нормативных документов, обеспечивает дошкольное образование и развитие детей по всем областям  развития в соответствии с ФГОС ДО.</w:t>
      </w:r>
      <w:r w:rsidR="00C37F38" w:rsidRPr="00677241">
        <w:rPr>
          <w:rFonts w:ascii="Times New Roman" w:hAnsi="Times New Roman"/>
          <w:b/>
          <w:bCs/>
          <w:color w:val="000000"/>
          <w:sz w:val="24"/>
          <w:szCs w:val="24"/>
        </w:rPr>
        <w:t xml:space="preserve"> </w:t>
      </w:r>
    </w:p>
    <w:p w:rsidR="00EB542A" w:rsidRPr="00677241" w:rsidRDefault="0053017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                                       </w:t>
      </w:r>
      <w:r w:rsidR="00917E96" w:rsidRPr="00677241">
        <w:rPr>
          <w:rFonts w:ascii="Times New Roman" w:hAnsi="Times New Roman"/>
          <w:b/>
          <w:bCs/>
          <w:color w:val="000000"/>
          <w:sz w:val="24"/>
          <w:szCs w:val="24"/>
          <w:lang w:eastAsia="ar-SA"/>
        </w:rPr>
        <w:t>2.2.2 Оценка организации</w:t>
      </w:r>
      <w:r w:rsidR="00EB542A" w:rsidRPr="00677241">
        <w:rPr>
          <w:rFonts w:ascii="Times New Roman" w:hAnsi="Times New Roman"/>
          <w:b/>
          <w:bCs/>
          <w:color w:val="000000"/>
          <w:sz w:val="24"/>
          <w:szCs w:val="24"/>
          <w:lang w:eastAsia="ar-SA"/>
        </w:rPr>
        <w:t xml:space="preserve"> образовательного процесса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Образовательный процесс в ДОУ осуществляется на русском языке с позиции личностно-ориентированной педагогической системы: разностороннее, свободное и творческое развитие каждого ребёнка, реализация их индивидуального потенциала, обеспечение комфортных, бесконфликтных и безопасных условий развития воспитанников.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Воспитательно-образовательная работа организуется в соответствии с Образовательной программой. </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Образовательная деятельность планируется согласно </w:t>
      </w:r>
      <w:r w:rsidR="00E97DBE">
        <w:rPr>
          <w:rFonts w:ascii="Times New Roman" w:hAnsi="Times New Roman"/>
          <w:color w:val="000000"/>
          <w:sz w:val="24"/>
          <w:szCs w:val="24"/>
          <w:lang w:eastAsia="ar-SA"/>
        </w:rPr>
        <w:t>циклограмме</w:t>
      </w:r>
      <w:r w:rsidRPr="00677241">
        <w:rPr>
          <w:rFonts w:ascii="Times New Roman" w:hAnsi="Times New Roman"/>
          <w:color w:val="000000"/>
          <w:sz w:val="24"/>
          <w:szCs w:val="24"/>
          <w:lang w:eastAsia="ar-SA"/>
        </w:rPr>
        <w:t xml:space="preserve">, утверждённой на педсовете. Непрерывная образовательная деятельность организуются с 1 сентября по 31 мая. </w:t>
      </w:r>
    </w:p>
    <w:p w:rsidR="006A14B7"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Работа в группах организуется по рабочим программам, включающим: перспектив</w:t>
      </w:r>
      <w:r w:rsidR="00961D50">
        <w:rPr>
          <w:rFonts w:ascii="Times New Roman" w:hAnsi="Times New Roman"/>
          <w:color w:val="000000"/>
          <w:sz w:val="24"/>
          <w:szCs w:val="24"/>
          <w:lang w:eastAsia="ar-SA"/>
        </w:rPr>
        <w:t>ное планирование, перспективное планирование работы с родителями, разработанные</w:t>
      </w:r>
      <w:r w:rsidRPr="00677241">
        <w:rPr>
          <w:rFonts w:ascii="Times New Roman" w:hAnsi="Times New Roman"/>
          <w:color w:val="000000"/>
          <w:sz w:val="24"/>
          <w:szCs w:val="24"/>
          <w:lang w:eastAsia="ar-SA"/>
        </w:rPr>
        <w:t xml:space="preserve"> педагогами ДОУ</w:t>
      </w:r>
      <w:r w:rsidR="00961D50">
        <w:rPr>
          <w:rFonts w:ascii="Times New Roman" w:hAnsi="Times New Roman"/>
          <w:color w:val="000000"/>
          <w:sz w:val="24"/>
          <w:szCs w:val="24"/>
          <w:lang w:eastAsia="ar-SA"/>
        </w:rPr>
        <w:t xml:space="preserve"> под руководством старшего воспитателя</w:t>
      </w:r>
      <w:r w:rsidRPr="00677241">
        <w:rPr>
          <w:rFonts w:ascii="Times New Roman" w:hAnsi="Times New Roman"/>
          <w:color w:val="000000"/>
          <w:sz w:val="24"/>
          <w:szCs w:val="24"/>
          <w:lang w:eastAsia="ar-SA"/>
        </w:rPr>
        <w:t xml:space="preserve">, программы принимаются на Педагогическом совете, утверждаются приказом заведующего. Содержание перспективного планирования соответствует учебному плану. </w:t>
      </w:r>
    </w:p>
    <w:p w:rsidR="006A14B7" w:rsidRPr="00677241" w:rsidRDefault="00E97DBE" w:rsidP="00677241">
      <w:pPr>
        <w:suppressAutoHyphens/>
        <w:autoSpaceDE w:val="0"/>
        <w:spacing w:after="0" w:line="240" w:lineRule="auto"/>
        <w:ind w:firstLine="708"/>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Непосредственная образовательная деятельность проводятся со всей </w:t>
      </w:r>
      <w:r w:rsidR="006A14B7" w:rsidRPr="00677241">
        <w:rPr>
          <w:rFonts w:ascii="Times New Roman" w:hAnsi="Times New Roman"/>
          <w:color w:val="000000"/>
          <w:sz w:val="24"/>
          <w:szCs w:val="24"/>
          <w:lang w:eastAsia="ar-SA"/>
        </w:rPr>
        <w:t>групп</w:t>
      </w:r>
      <w:r>
        <w:rPr>
          <w:rFonts w:ascii="Times New Roman" w:hAnsi="Times New Roman"/>
          <w:color w:val="000000"/>
          <w:sz w:val="24"/>
          <w:szCs w:val="24"/>
          <w:lang w:eastAsia="ar-SA"/>
        </w:rPr>
        <w:t xml:space="preserve">ой фронтально, с варьированием содержания </w:t>
      </w:r>
      <w:r w:rsidR="006A14B7" w:rsidRPr="00677241">
        <w:rPr>
          <w:rFonts w:ascii="Times New Roman" w:hAnsi="Times New Roman"/>
          <w:color w:val="000000"/>
          <w:sz w:val="24"/>
          <w:szCs w:val="24"/>
          <w:lang w:eastAsia="ar-SA"/>
        </w:rPr>
        <w:t>непосредствен</w:t>
      </w:r>
      <w:r>
        <w:rPr>
          <w:rFonts w:ascii="Times New Roman" w:hAnsi="Times New Roman"/>
          <w:color w:val="000000"/>
          <w:sz w:val="24"/>
          <w:szCs w:val="24"/>
          <w:lang w:eastAsia="ar-SA"/>
        </w:rPr>
        <w:t>но образовательной деятельности</w:t>
      </w:r>
      <w:r w:rsidR="006A14B7" w:rsidRPr="00677241">
        <w:rPr>
          <w:rFonts w:ascii="Times New Roman" w:hAnsi="Times New Roman"/>
          <w:color w:val="000000"/>
          <w:sz w:val="24"/>
          <w:szCs w:val="24"/>
          <w:lang w:eastAsia="ar-SA"/>
        </w:rPr>
        <w:t xml:space="preserve"> и формы</w:t>
      </w:r>
      <w:r>
        <w:rPr>
          <w:rFonts w:ascii="Times New Roman" w:hAnsi="Times New Roman"/>
          <w:color w:val="000000"/>
          <w:sz w:val="24"/>
          <w:szCs w:val="24"/>
          <w:lang w:eastAsia="ar-SA"/>
        </w:rPr>
        <w:t xml:space="preserve"> </w:t>
      </w:r>
      <w:r w:rsidR="006A14B7" w:rsidRPr="00677241">
        <w:rPr>
          <w:rFonts w:ascii="Times New Roman" w:hAnsi="Times New Roman"/>
          <w:color w:val="000000"/>
          <w:sz w:val="24"/>
          <w:szCs w:val="24"/>
          <w:lang w:eastAsia="ar-SA"/>
        </w:rPr>
        <w:t>проведения  в  зависимости  от поставленных  целей  и  задач  обучения  и  воспитания. Материал  непосредственно образовательной деятельности пересекается  с  различными  областями  знаний  и  видами  деятельности.</w:t>
      </w:r>
    </w:p>
    <w:p w:rsidR="006A14B7" w:rsidRPr="00677241" w:rsidRDefault="006A14B7"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Максимально допустимое количество периодов непосредственно образовательной деятельности в первой по</w:t>
      </w:r>
      <w:r w:rsidR="00961D50">
        <w:rPr>
          <w:rFonts w:ascii="Times New Roman" w:hAnsi="Times New Roman"/>
          <w:color w:val="000000"/>
          <w:sz w:val="24"/>
          <w:szCs w:val="24"/>
          <w:lang w:eastAsia="ar-SA"/>
        </w:rPr>
        <w:t xml:space="preserve">ловине дня во второй младшей и </w:t>
      </w:r>
      <w:r w:rsidRPr="00677241">
        <w:rPr>
          <w:rFonts w:ascii="Times New Roman" w:hAnsi="Times New Roman"/>
          <w:color w:val="000000"/>
          <w:sz w:val="24"/>
          <w:szCs w:val="24"/>
          <w:lang w:eastAsia="ar-SA"/>
        </w:rPr>
        <w:t xml:space="preserve">средней группах составляет  2 периода, в старшей и подготовительной </w:t>
      </w:r>
      <w:r w:rsidR="00961D50">
        <w:rPr>
          <w:rFonts w:ascii="Times New Roman" w:hAnsi="Times New Roman"/>
          <w:color w:val="000000"/>
          <w:sz w:val="24"/>
          <w:szCs w:val="24"/>
          <w:lang w:eastAsia="ar-SA"/>
        </w:rPr>
        <w:t>к школе группах</w:t>
      </w:r>
      <w:r w:rsidRPr="00677241">
        <w:rPr>
          <w:rFonts w:ascii="Times New Roman" w:hAnsi="Times New Roman"/>
          <w:color w:val="000000"/>
          <w:sz w:val="24"/>
          <w:szCs w:val="24"/>
          <w:lang w:eastAsia="ar-SA"/>
        </w:rPr>
        <w:t xml:space="preserve"> - 3.</w:t>
      </w:r>
    </w:p>
    <w:p w:rsidR="006A14B7" w:rsidRPr="00677241" w:rsidRDefault="006A14B7" w:rsidP="00712C1E">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Продолжительность периодов непосредственно образовательной деятельности:</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w:t>
      </w:r>
      <w:r w:rsidR="00E97DBE">
        <w:rPr>
          <w:rFonts w:ascii="Times New Roman" w:hAnsi="Times New Roman"/>
          <w:color w:val="000000"/>
          <w:sz w:val="24"/>
          <w:szCs w:val="24"/>
          <w:lang w:eastAsia="ar-SA"/>
        </w:rPr>
        <w:t>о второй</w:t>
      </w:r>
      <w:r w:rsidRPr="00677241">
        <w:rPr>
          <w:rFonts w:ascii="Times New Roman" w:hAnsi="Times New Roman"/>
          <w:color w:val="000000"/>
          <w:sz w:val="24"/>
          <w:szCs w:val="24"/>
          <w:lang w:eastAsia="ar-SA"/>
        </w:rPr>
        <w:t xml:space="preserve"> младшей группе (дети </w:t>
      </w:r>
      <w:r w:rsidR="00961D50">
        <w:rPr>
          <w:rFonts w:ascii="Times New Roman" w:hAnsi="Times New Roman"/>
          <w:color w:val="000000"/>
          <w:sz w:val="24"/>
          <w:szCs w:val="24"/>
          <w:lang w:eastAsia="ar-SA"/>
        </w:rPr>
        <w:t>3-</w:t>
      </w:r>
      <w:r w:rsidRPr="00677241">
        <w:rPr>
          <w:rFonts w:ascii="Times New Roman" w:hAnsi="Times New Roman"/>
          <w:color w:val="000000"/>
          <w:sz w:val="24"/>
          <w:szCs w:val="24"/>
          <w:lang w:eastAsia="ar-SA"/>
        </w:rPr>
        <w:t>4-го года жизни) – 15 минут;</w:t>
      </w:r>
      <w:r w:rsidRPr="00677241">
        <w:rPr>
          <w:rFonts w:ascii="Times New Roman" w:hAnsi="Times New Roman"/>
          <w:color w:val="000000"/>
          <w:sz w:val="24"/>
          <w:szCs w:val="24"/>
          <w:lang w:eastAsia="ar-SA"/>
        </w:rPr>
        <w:tab/>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средней группе (дети 5-го года жизни) – 20 минут;</w:t>
      </w:r>
    </w:p>
    <w:p w:rsidR="006A14B7"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в старшей группе (дети 6-го года жизни) – 25 минут;</w:t>
      </w:r>
    </w:p>
    <w:p w:rsidR="00EB542A" w:rsidRPr="00677241" w:rsidRDefault="006A14B7"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подготовительной </w:t>
      </w:r>
      <w:r w:rsidR="00E97DBE">
        <w:rPr>
          <w:rFonts w:ascii="Times New Roman" w:hAnsi="Times New Roman"/>
          <w:color w:val="000000"/>
          <w:sz w:val="24"/>
          <w:szCs w:val="24"/>
          <w:lang w:eastAsia="ar-SA"/>
        </w:rPr>
        <w:t xml:space="preserve">к школе </w:t>
      </w:r>
      <w:r w:rsidRPr="00677241">
        <w:rPr>
          <w:rFonts w:ascii="Times New Roman" w:hAnsi="Times New Roman"/>
          <w:color w:val="000000"/>
          <w:sz w:val="24"/>
          <w:szCs w:val="24"/>
          <w:lang w:eastAsia="ar-SA"/>
        </w:rPr>
        <w:t>(дети 7-го года жизни) – 30 минут</w:t>
      </w:r>
    </w:p>
    <w:p w:rsidR="00EB542A" w:rsidRPr="00677241" w:rsidRDefault="00EB542A" w:rsidP="00712C1E">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Количество и продолжительность образовательной деятельности, устанавливаются в соответствии с санитарно-гигиеническими нормами и требованиями, регламентируются учебным планом. </w:t>
      </w:r>
    </w:p>
    <w:p w:rsidR="00EB542A" w:rsidRPr="00677241" w:rsidRDefault="00EB542A" w:rsidP="00E3253F">
      <w:pPr>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При составлении циклограммы непрерывной образовательной деятельности соблюдены перерывы (динамические паузы) продолжительностью не менее 10 минут, предусмотрено время для физкультурных минуток, двигательных пауз. В комплексы педагоги включают корригирующие упражнения на осанку, зрение, плоскостопие, дыхательные упражнения.</w:t>
      </w:r>
    </w:p>
    <w:p w:rsidR="00EB542A" w:rsidRPr="00677241" w:rsidRDefault="00EB542A" w:rsidP="00677241">
      <w:pPr>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Ор</w:t>
      </w:r>
      <w:r w:rsidR="00E97DBE">
        <w:rPr>
          <w:rFonts w:ascii="Times New Roman" w:hAnsi="Times New Roman"/>
          <w:b/>
          <w:bCs/>
          <w:color w:val="000000"/>
          <w:sz w:val="24"/>
          <w:szCs w:val="24"/>
          <w:lang w:eastAsia="ar-SA"/>
        </w:rPr>
        <w:t xml:space="preserve">ганизованная в ДОУ развивающая </w:t>
      </w:r>
      <w:r w:rsidRPr="00677241">
        <w:rPr>
          <w:rFonts w:ascii="Times New Roman" w:hAnsi="Times New Roman"/>
          <w:b/>
          <w:bCs/>
          <w:color w:val="000000"/>
          <w:sz w:val="24"/>
          <w:szCs w:val="24"/>
          <w:lang w:eastAsia="ar-SA"/>
        </w:rPr>
        <w:t xml:space="preserve">предметно-пространственная среда </w:t>
      </w:r>
      <w:r w:rsidRPr="00677241">
        <w:rPr>
          <w:rFonts w:ascii="Times New Roman" w:hAnsi="Times New Roman"/>
          <w:color w:val="000000"/>
          <w:sz w:val="24"/>
          <w:szCs w:val="24"/>
          <w:lang w:eastAsia="ar-SA"/>
        </w:rPr>
        <w:t>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безопасна и комфорта, соответствует интересам, потребностям и возможностям каждого ребенка, обеспечивает гармоничное отношение ребенка с окружающим миром. </w:t>
      </w:r>
    </w:p>
    <w:p w:rsidR="00F51616" w:rsidRPr="00677241" w:rsidRDefault="000A0DF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учреждении ведется работа по </w:t>
      </w:r>
      <w:r w:rsidR="00032C2A" w:rsidRPr="00677241">
        <w:rPr>
          <w:rFonts w:ascii="Times New Roman" w:hAnsi="Times New Roman"/>
          <w:color w:val="000000"/>
          <w:sz w:val="24"/>
          <w:szCs w:val="24"/>
          <w:lang w:eastAsia="ar-SA"/>
        </w:rPr>
        <w:t xml:space="preserve">формированию и </w:t>
      </w:r>
      <w:r w:rsidRPr="00677241">
        <w:rPr>
          <w:rFonts w:ascii="Times New Roman" w:hAnsi="Times New Roman"/>
          <w:color w:val="000000"/>
          <w:sz w:val="24"/>
          <w:szCs w:val="24"/>
          <w:lang w:eastAsia="ar-SA"/>
        </w:rPr>
        <w:t>систематизации методической работы: разрабатывается и утверждается на Педагогическом совете ежегодный план воспитательно-образовательной работы. План разрабатывается с учетом анализа предыдущей деятельности, включает все необходимые разд</w:t>
      </w:r>
      <w:r w:rsidR="00663766">
        <w:rPr>
          <w:rFonts w:ascii="Times New Roman" w:hAnsi="Times New Roman"/>
          <w:color w:val="000000"/>
          <w:sz w:val="24"/>
          <w:szCs w:val="24"/>
          <w:lang w:eastAsia="ar-SA"/>
        </w:rPr>
        <w:t>елы, что позволяет ДОУ</w:t>
      </w:r>
      <w:r w:rsidRPr="00677241">
        <w:rPr>
          <w:rFonts w:ascii="Times New Roman" w:hAnsi="Times New Roman"/>
          <w:color w:val="000000"/>
          <w:sz w:val="24"/>
          <w:szCs w:val="24"/>
          <w:lang w:eastAsia="ar-SA"/>
        </w:rPr>
        <w:t xml:space="preserve"> осваивать новый уровень развития, </w:t>
      </w:r>
      <w:r w:rsidR="002668CB" w:rsidRPr="00677241">
        <w:rPr>
          <w:rFonts w:ascii="Times New Roman" w:hAnsi="Times New Roman"/>
          <w:color w:val="000000"/>
          <w:sz w:val="24"/>
          <w:szCs w:val="24"/>
          <w:lang w:eastAsia="ar-SA"/>
        </w:rPr>
        <w:t>использовать</w:t>
      </w:r>
      <w:r w:rsidRPr="00677241">
        <w:rPr>
          <w:rFonts w:ascii="Times New Roman" w:hAnsi="Times New Roman"/>
          <w:color w:val="000000"/>
          <w:sz w:val="24"/>
          <w:szCs w:val="24"/>
          <w:lang w:eastAsia="ar-SA"/>
        </w:rPr>
        <w:t xml:space="preserve"> различные формы методической работы с кадрами, </w:t>
      </w:r>
      <w:r w:rsidR="002668CB" w:rsidRPr="00677241">
        <w:rPr>
          <w:rFonts w:ascii="Times New Roman" w:hAnsi="Times New Roman"/>
          <w:color w:val="000000"/>
          <w:sz w:val="24"/>
          <w:szCs w:val="24"/>
          <w:lang w:eastAsia="ar-SA"/>
        </w:rPr>
        <w:t xml:space="preserve">демонстрировать </w:t>
      </w:r>
      <w:r w:rsidRPr="00677241">
        <w:rPr>
          <w:rFonts w:ascii="Times New Roman" w:hAnsi="Times New Roman"/>
          <w:color w:val="000000"/>
          <w:sz w:val="24"/>
          <w:szCs w:val="24"/>
          <w:lang w:eastAsia="ar-SA"/>
        </w:rPr>
        <w:t>показ непрерывной образовательной деятельности с детьми для родителей;</w:t>
      </w:r>
    </w:p>
    <w:p w:rsidR="002668CB" w:rsidRPr="00677241" w:rsidRDefault="002668CB"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Осуществляется целенаправленный к</w:t>
      </w:r>
      <w:r w:rsidR="000A0DF8" w:rsidRPr="00677241">
        <w:rPr>
          <w:rFonts w:ascii="Times New Roman" w:hAnsi="Times New Roman"/>
          <w:color w:val="000000"/>
          <w:sz w:val="24"/>
          <w:szCs w:val="24"/>
          <w:lang w:eastAsia="ar-SA"/>
        </w:rPr>
        <w:t>онтроль за ходом и результатами воспитательно-образовательной работы с детьми во</w:t>
      </w:r>
      <w:r w:rsidR="00663766">
        <w:rPr>
          <w:rFonts w:ascii="Times New Roman" w:hAnsi="Times New Roman"/>
          <w:color w:val="000000"/>
          <w:sz w:val="24"/>
          <w:szCs w:val="24"/>
          <w:lang w:eastAsia="ar-SA"/>
        </w:rPr>
        <w:t xml:space="preserve"> всех возрастных </w:t>
      </w:r>
      <w:r w:rsidRPr="00677241">
        <w:rPr>
          <w:rFonts w:ascii="Times New Roman" w:hAnsi="Times New Roman"/>
          <w:color w:val="000000"/>
          <w:sz w:val="24"/>
          <w:szCs w:val="24"/>
          <w:lang w:eastAsia="ar-SA"/>
        </w:rPr>
        <w:t>группах ДОУ</w:t>
      </w:r>
      <w:r w:rsidR="000A0DF8" w:rsidRPr="00677241">
        <w:rPr>
          <w:rFonts w:ascii="Times New Roman" w:hAnsi="Times New Roman"/>
          <w:color w:val="000000"/>
          <w:sz w:val="24"/>
          <w:szCs w:val="24"/>
          <w:lang w:eastAsia="ar-SA"/>
        </w:rPr>
        <w:t>.</w:t>
      </w:r>
    </w:p>
    <w:p w:rsidR="002668CB" w:rsidRDefault="002668CB" w:rsidP="00677241">
      <w:pPr>
        <w:suppressAutoHyphens/>
        <w:spacing w:after="0" w:line="240" w:lineRule="auto"/>
        <w:ind w:firstLine="709"/>
        <w:jc w:val="both"/>
        <w:rPr>
          <w:rFonts w:ascii="Times New Roman" w:hAnsi="Times New Roman"/>
          <w:color w:val="000000"/>
          <w:sz w:val="24"/>
          <w:szCs w:val="24"/>
        </w:rPr>
      </w:pPr>
      <w:r w:rsidRPr="00677241">
        <w:rPr>
          <w:rFonts w:ascii="Times New Roman" w:hAnsi="Times New Roman"/>
          <w:b/>
          <w:bCs/>
          <w:color w:val="000000"/>
          <w:sz w:val="24"/>
          <w:szCs w:val="24"/>
        </w:rPr>
        <w:t xml:space="preserve">Вывод: </w:t>
      </w:r>
      <w:r w:rsidRPr="00677241">
        <w:rPr>
          <w:rFonts w:ascii="Times New Roman" w:hAnsi="Times New Roman"/>
          <w:color w:val="000000"/>
          <w:sz w:val="24"/>
          <w:szCs w:val="24"/>
        </w:rPr>
        <w:t>Образовательный процесс в ДОУ организован в соответствии с требованиями, предъявляемыми законодательством к дошкольному образованию и направлен на сохранение и укрепление здоровья воспитанников, предоставление равных возможностей для полноценного развития каждого ребёнка.</w:t>
      </w:r>
    </w:p>
    <w:p w:rsidR="006C2A16" w:rsidRPr="00677241" w:rsidRDefault="006C2A16" w:rsidP="00677241">
      <w:pPr>
        <w:suppressAutoHyphens/>
        <w:spacing w:after="0" w:line="240" w:lineRule="auto"/>
        <w:ind w:firstLine="709"/>
        <w:jc w:val="both"/>
        <w:rPr>
          <w:rFonts w:ascii="Times New Roman" w:hAnsi="Times New Roman"/>
          <w:color w:val="000000"/>
          <w:sz w:val="24"/>
          <w:szCs w:val="24"/>
        </w:rPr>
      </w:pPr>
    </w:p>
    <w:p w:rsidR="000718DC" w:rsidRDefault="0046627F" w:rsidP="00677241">
      <w:pPr>
        <w:suppressAutoHyphens/>
        <w:spacing w:after="0" w:line="240" w:lineRule="auto"/>
        <w:jc w:val="both"/>
        <w:rPr>
          <w:rFonts w:ascii="Times New Roman" w:hAnsi="Times New Roman"/>
          <w:b/>
          <w:color w:val="000000"/>
          <w:sz w:val="24"/>
          <w:szCs w:val="24"/>
          <w:lang w:eastAsia="ar-SA"/>
        </w:rPr>
      </w:pPr>
      <w:r w:rsidRPr="00677241">
        <w:rPr>
          <w:rFonts w:ascii="Times New Roman" w:hAnsi="Times New Roman"/>
          <w:b/>
          <w:color w:val="000000"/>
          <w:sz w:val="24"/>
          <w:szCs w:val="24"/>
          <w:lang w:eastAsia="ar-SA"/>
        </w:rPr>
        <w:t xml:space="preserve">                                   </w:t>
      </w:r>
      <w:r w:rsidR="001640D2" w:rsidRPr="00677241">
        <w:rPr>
          <w:rFonts w:ascii="Times New Roman" w:hAnsi="Times New Roman"/>
          <w:b/>
          <w:color w:val="000000"/>
          <w:sz w:val="24"/>
          <w:szCs w:val="24"/>
          <w:lang w:eastAsia="ar-SA"/>
        </w:rPr>
        <w:t>2.2.3</w:t>
      </w:r>
      <w:r w:rsidRPr="00677241">
        <w:rPr>
          <w:rFonts w:ascii="Times New Roman" w:hAnsi="Times New Roman"/>
          <w:b/>
          <w:color w:val="000000"/>
          <w:sz w:val="24"/>
          <w:szCs w:val="24"/>
          <w:lang w:eastAsia="ar-SA"/>
        </w:rPr>
        <w:t>. Воспитательно-</w:t>
      </w:r>
      <w:r w:rsidR="00C37F38" w:rsidRPr="00677241">
        <w:rPr>
          <w:rFonts w:ascii="Times New Roman" w:hAnsi="Times New Roman"/>
          <w:b/>
          <w:color w:val="000000"/>
          <w:sz w:val="24"/>
          <w:szCs w:val="24"/>
          <w:lang w:eastAsia="ar-SA"/>
        </w:rPr>
        <w:t>образовательный процесс.</w:t>
      </w:r>
    </w:p>
    <w:p w:rsidR="000718DC" w:rsidRPr="000718DC" w:rsidRDefault="000718DC" w:rsidP="000718DC">
      <w:pPr>
        <w:suppressAutoHyphens/>
        <w:spacing w:after="0" w:line="240" w:lineRule="auto"/>
        <w:jc w:val="both"/>
        <w:rPr>
          <w:rFonts w:ascii="Times New Roman" w:hAnsi="Times New Roman"/>
          <w:b/>
          <w:color w:val="000000"/>
          <w:sz w:val="24"/>
          <w:szCs w:val="24"/>
          <w:lang w:eastAsia="ar-SA"/>
        </w:rPr>
      </w:pPr>
      <w:r>
        <w:rPr>
          <w:rFonts w:ascii="Times New Roman" w:hAnsi="Times New Roman"/>
          <w:b/>
          <w:bCs/>
          <w:color w:val="000000"/>
          <w:sz w:val="24"/>
          <w:szCs w:val="24"/>
          <w:lang w:eastAsia="ar-SA"/>
        </w:rPr>
        <w:t xml:space="preserve"> </w:t>
      </w:r>
      <w:r>
        <w:rPr>
          <w:rFonts w:ascii="Times New Roman" w:hAnsi="Times New Roman"/>
          <w:color w:val="000000"/>
          <w:sz w:val="24"/>
          <w:szCs w:val="24"/>
          <w:lang w:eastAsia="ar-SA"/>
        </w:rPr>
        <w:t>Воспитательно-</w:t>
      </w:r>
      <w:r w:rsidRPr="0005616D">
        <w:rPr>
          <w:rFonts w:ascii="Times New Roman" w:hAnsi="Times New Roman"/>
          <w:color w:val="000000"/>
          <w:sz w:val="24"/>
          <w:szCs w:val="24"/>
          <w:lang w:eastAsia="ar-SA"/>
        </w:rPr>
        <w:t>бразовательный процесс в детском саду осуществляется в соответствии с сеткой занятий, которая составлена согласно требованиям нормативных документов Министерства Образования и Науки к организации дошкольного образования и воспитания</w:t>
      </w:r>
      <w:r>
        <w:rPr>
          <w:rFonts w:ascii="Times New Roman" w:hAnsi="Times New Roman"/>
          <w:color w:val="000000"/>
          <w:sz w:val="24"/>
          <w:szCs w:val="24"/>
          <w:lang w:eastAsia="ar-SA"/>
        </w:rPr>
        <w:t>.</w:t>
      </w:r>
    </w:p>
    <w:p w:rsidR="000718DC" w:rsidRPr="000718DC" w:rsidRDefault="000718DC" w:rsidP="000718DC">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0718DC">
        <w:rPr>
          <w:rFonts w:ascii="Times New Roman" w:hAnsi="Times New Roman"/>
          <w:color w:val="000000"/>
          <w:sz w:val="24"/>
          <w:szCs w:val="24"/>
          <w:lang w:eastAsia="ar-SA"/>
        </w:rPr>
        <w:t xml:space="preserve">В учебно-воспитательном процессе дошкольного учебного учреждения используются следующие основные формы организации детей: специально организованная учебная </w:t>
      </w:r>
      <w:r w:rsidRPr="000718DC">
        <w:rPr>
          <w:rFonts w:ascii="Times New Roman" w:hAnsi="Times New Roman"/>
          <w:color w:val="000000"/>
          <w:sz w:val="24"/>
          <w:szCs w:val="24"/>
          <w:lang w:eastAsia="ar-SA"/>
        </w:rPr>
        <w:lastRenderedPageBreak/>
        <w:t>деятельность (занятия), игры, самостоятельная деятельность детей (художественная, двигательная, речевая, игровая, трудовая, исследовательская и др.)., Индивидуальная работа, наблюдение, экскурсии, походы, праздники и развлечения, кружки и тому подобное. В зависимости от возраста детей, педагогической цели, материально-технического обеспечения группы, профессионального мастерства педагога они могут быть организованы фронтально, подгруппами или индивидуально</w:t>
      </w:r>
    </w:p>
    <w:p w:rsidR="00E90265" w:rsidRPr="000718DC" w:rsidRDefault="000718DC" w:rsidP="00677241">
      <w:pPr>
        <w:suppressAutoHyphens/>
        <w:spacing w:after="0" w:line="240" w:lineRule="auto"/>
        <w:jc w:val="both"/>
        <w:rPr>
          <w:rFonts w:ascii="Times New Roman" w:hAnsi="Times New Roman"/>
          <w:color w:val="000000"/>
          <w:sz w:val="24"/>
          <w:szCs w:val="24"/>
          <w:lang w:eastAsia="ar-SA"/>
        </w:rPr>
      </w:pPr>
      <w:r w:rsidRPr="000718DC">
        <w:rPr>
          <w:rFonts w:ascii="Times New Roman" w:hAnsi="Times New Roman"/>
          <w:color w:val="000000"/>
          <w:sz w:val="24"/>
          <w:szCs w:val="24"/>
          <w:lang w:eastAsia="ar-SA"/>
        </w:rPr>
        <w:t>Основной формой организованной учебной деятельности детей дошкольного возраста является </w:t>
      </w:r>
      <w:r w:rsidRPr="000718DC">
        <w:rPr>
          <w:rFonts w:ascii="Times New Roman" w:hAnsi="Times New Roman"/>
          <w:bCs/>
          <w:color w:val="000000"/>
          <w:sz w:val="24"/>
          <w:szCs w:val="24"/>
          <w:lang w:eastAsia="ar-SA"/>
        </w:rPr>
        <w:t>непосредственная организованная деятельность</w:t>
      </w:r>
      <w:r w:rsidRPr="000718DC">
        <w:rPr>
          <w:rFonts w:ascii="Times New Roman" w:hAnsi="Times New Roman"/>
          <w:color w:val="000000"/>
          <w:sz w:val="24"/>
          <w:szCs w:val="24"/>
          <w:lang w:eastAsia="ar-SA"/>
        </w:rPr>
        <w:t> по различным разделам программы. Виды НОД: (тематические, комплексные, комбинированн</w:t>
      </w:r>
      <w:r>
        <w:rPr>
          <w:rFonts w:ascii="Times New Roman" w:hAnsi="Times New Roman"/>
          <w:color w:val="000000"/>
          <w:sz w:val="24"/>
          <w:szCs w:val="24"/>
          <w:lang w:eastAsia="ar-SA"/>
        </w:rPr>
        <w:t>ые, интегрированные</w:t>
      </w:r>
      <w:r w:rsidRPr="000718DC">
        <w:rPr>
          <w:rFonts w:ascii="Times New Roman" w:hAnsi="Times New Roman"/>
          <w:color w:val="000000"/>
          <w:sz w:val="24"/>
          <w:szCs w:val="24"/>
          <w:lang w:eastAsia="ar-SA"/>
        </w:rPr>
        <w:t xml:space="preserve"> и др.).</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w:t>
      </w:r>
      <w:r w:rsidR="001640D2" w:rsidRPr="00677241">
        <w:rPr>
          <w:rFonts w:ascii="Times New Roman" w:hAnsi="Times New Roman"/>
          <w:color w:val="000000"/>
          <w:sz w:val="24"/>
          <w:szCs w:val="24"/>
          <w:lang w:eastAsia="ar-SA"/>
        </w:rPr>
        <w:tab/>
      </w:r>
      <w:r w:rsidRPr="00677241">
        <w:rPr>
          <w:rFonts w:ascii="Times New Roman" w:hAnsi="Times New Roman"/>
          <w:color w:val="000000"/>
          <w:sz w:val="24"/>
          <w:szCs w:val="24"/>
          <w:lang w:eastAsia="ar-SA"/>
        </w:rPr>
        <w:t>Планируя воспитательно-образовательный процесс, создаём такую образовательно-развивающую среду, где каждый ребёнок чувствует себя комфортно и может развиваться в соответствии со своими возрастными особенностями.</w:t>
      </w:r>
    </w:p>
    <w:p w:rsidR="00C37F38" w:rsidRPr="00677241" w:rsidRDefault="008F6D10"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Цель, </w:t>
      </w:r>
      <w:r w:rsidR="00C37F38" w:rsidRPr="00677241">
        <w:rPr>
          <w:rFonts w:ascii="Times New Roman" w:hAnsi="Times New Roman"/>
          <w:color w:val="000000"/>
          <w:sz w:val="24"/>
          <w:szCs w:val="24"/>
          <w:lang w:eastAsia="ar-SA"/>
        </w:rPr>
        <w:t xml:space="preserve">воспитательно-образовательного процесса в ДОУ: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формирование у детей общей культуры, развитие физических, интеллектуальных и личностных качеств, формирование предпосылок учебной деятельности, обеспечивающих социальную успешность, сохранение и укрепл</w:t>
      </w:r>
      <w:r w:rsidR="0008358B">
        <w:rPr>
          <w:rFonts w:ascii="Times New Roman" w:hAnsi="Times New Roman"/>
          <w:color w:val="000000"/>
          <w:sz w:val="24"/>
          <w:szCs w:val="24"/>
          <w:lang w:eastAsia="ar-SA"/>
        </w:rPr>
        <w:t>ение здоровья детей. Подготовка</w:t>
      </w:r>
      <w:r w:rsidRPr="00677241">
        <w:rPr>
          <w:rFonts w:ascii="Times New Roman" w:hAnsi="Times New Roman"/>
          <w:color w:val="000000"/>
          <w:sz w:val="24"/>
          <w:szCs w:val="24"/>
          <w:lang w:eastAsia="ar-SA"/>
        </w:rPr>
        <w:t xml:space="preserve"> ребёнка к жизни в современном обществе.</w:t>
      </w:r>
    </w:p>
    <w:p w:rsidR="00C37F38" w:rsidRPr="00677241" w:rsidRDefault="00C37F38" w:rsidP="00677241">
      <w:pPr>
        <w:suppressAutoHyphens/>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Основные задачи ДОУ:</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Создавать предметно-</w:t>
      </w:r>
      <w:r w:rsidR="0008358B">
        <w:rPr>
          <w:rFonts w:ascii="Times New Roman" w:hAnsi="Times New Roman"/>
          <w:color w:val="000000"/>
          <w:sz w:val="24"/>
          <w:szCs w:val="24"/>
          <w:lang w:eastAsia="ar-SA"/>
        </w:rPr>
        <w:t xml:space="preserve"> пространственную </w:t>
      </w:r>
      <w:r w:rsidRPr="00677241">
        <w:rPr>
          <w:rFonts w:ascii="Times New Roman" w:hAnsi="Times New Roman"/>
          <w:color w:val="000000"/>
          <w:sz w:val="24"/>
          <w:szCs w:val="24"/>
          <w:lang w:eastAsia="ar-SA"/>
        </w:rPr>
        <w:t>ра</w:t>
      </w:r>
      <w:r w:rsidR="0008358B">
        <w:rPr>
          <w:rFonts w:ascii="Times New Roman" w:hAnsi="Times New Roman"/>
          <w:color w:val="000000"/>
          <w:sz w:val="24"/>
          <w:szCs w:val="24"/>
          <w:lang w:eastAsia="ar-SA"/>
        </w:rPr>
        <w:t>звивающую среду соответствующую возрастным.</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особенностям, обеспечивающую эмоциональное и личностное развитие детей.</w:t>
      </w:r>
    </w:p>
    <w:p w:rsidR="00C37F38"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активную работу по проектно- исследовательской деятельности в группах.</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Развивать коммуникативно-личностный потенциал р</w:t>
      </w:r>
      <w:r w:rsidR="001640D2" w:rsidRPr="00677241">
        <w:rPr>
          <w:rFonts w:ascii="Times New Roman" w:hAnsi="Times New Roman"/>
          <w:color w:val="000000"/>
          <w:sz w:val="24"/>
          <w:szCs w:val="24"/>
          <w:lang w:eastAsia="ar-SA"/>
        </w:rPr>
        <w:t>ебенка через обогащение сюжетно</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ролевых игр. </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Обеспечить реализацию системно - деятельностного подхода д</w:t>
      </w:r>
      <w:r w:rsidR="001640D2" w:rsidRPr="00677241">
        <w:rPr>
          <w:rFonts w:ascii="Times New Roman" w:hAnsi="Times New Roman"/>
          <w:color w:val="000000"/>
          <w:sz w:val="24"/>
          <w:szCs w:val="24"/>
          <w:lang w:eastAsia="ar-SA"/>
        </w:rPr>
        <w:t>ля развития</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познавательной активности, любознательности, стремления к самостоятельному познанию и размышлению у дошкольников.</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Создать условия для развития образовательной сред</w:t>
      </w:r>
      <w:r w:rsidR="001640D2" w:rsidRPr="00677241">
        <w:rPr>
          <w:rFonts w:ascii="Times New Roman" w:hAnsi="Times New Roman"/>
          <w:color w:val="000000"/>
          <w:sz w:val="24"/>
          <w:szCs w:val="24"/>
          <w:lang w:eastAsia="ar-SA"/>
        </w:rPr>
        <w:t>ы на принципах интегративности,</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инновационности, конкурентоспособности и мобильности.</w:t>
      </w:r>
    </w:p>
    <w:p w:rsidR="001640D2" w:rsidRPr="00677241" w:rsidRDefault="00C37F38" w:rsidP="00677241">
      <w:pPr>
        <w:numPr>
          <w:ilvl w:val="0"/>
          <w:numId w:val="43"/>
        </w:numPr>
        <w:suppressAutoHyphens/>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Продолжать работу по конструктивному сотрудниче</w:t>
      </w:r>
      <w:r w:rsidR="001640D2" w:rsidRPr="00677241">
        <w:rPr>
          <w:rFonts w:ascii="Times New Roman" w:hAnsi="Times New Roman"/>
          <w:color w:val="000000"/>
          <w:sz w:val="24"/>
          <w:szCs w:val="24"/>
          <w:lang w:eastAsia="ar-SA"/>
        </w:rPr>
        <w:t>ству и взаимодействию с семьями</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воспитанников. Содействовать активизации роли родителей в образовании и воспитании детей.  </w:t>
      </w:r>
    </w:p>
    <w:p w:rsidR="00C37F38" w:rsidRPr="00677241"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Воспитательно-образовательный процесс осуществляется по образовательным областям: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 Образовательная область «Социально-коммуникативное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2. Образовательная область  «Познавательное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3. Образовательная область  «Развитие речи»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4. Образовательная область  «Художест</w:t>
      </w:r>
      <w:r w:rsidR="0046627F" w:rsidRPr="00677241">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енно- эстетическое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5. Образовательная область  «Физическое развитие»</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Реализация каждой области предполагает решение задач во всех видах детской  деятельности, имеющих место в режиме дня дошкольного учреждения: режимные моменты, игровая, практическая деятельность, кружковая работа, построение непосредственно- образовательной деятельности с учетом  принципа интеграции образовательных областей, индивидуальная, подгрупповая  работа, самостоятельная деятельность.</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 детском саду создаются широкие возможности для творческого самовыражения детей: поддерживается инициатива, стремление импровизации при самостоятельном воплощении ребенком художественных замыслов. Воспитатели вовлекают детей в разные виды художественно-эстетической деятельности, в сюжетно-ролевые и режиссерские игры, помогая осваивать различные средства, материалы, способы реализации замыслов (в том числе в совместной детской деятельности).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Формируемая  часть  участниками образовательного процесса.</w:t>
      </w:r>
    </w:p>
    <w:p w:rsidR="00B61B37"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Парциальные программы являются дополнением основной общеобразовательной программе дошкольного образования</w:t>
      </w:r>
      <w:r w:rsidR="00D33570" w:rsidRPr="00677241">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и составляют не более 40% от общей учебной нагрузки. В целях полной реализации  воспитательно-образовательного процесса включены  парциальные программы:</w:t>
      </w:r>
      <w:r w:rsidR="008531CE" w:rsidRPr="00677241">
        <w:rPr>
          <w:rFonts w:ascii="Times New Roman" w:hAnsi="Times New Roman"/>
          <w:color w:val="000000"/>
          <w:sz w:val="24"/>
          <w:szCs w:val="24"/>
          <w:lang w:eastAsia="ar-SA"/>
        </w:rPr>
        <w:t xml:space="preserve"> программа «Основы безопасности детей дошкольного возраста»Н.Н.Авдеевой, Н.А. Князевой, Р.Б.Стеркиной, Куцакова Л.В. Конструирование и художественный труд в детском саду, </w:t>
      </w:r>
      <w:r w:rsidR="007278E7" w:rsidRPr="00677241">
        <w:rPr>
          <w:rFonts w:ascii="Times New Roman" w:hAnsi="Times New Roman"/>
          <w:color w:val="000000"/>
          <w:sz w:val="24"/>
          <w:szCs w:val="24"/>
          <w:lang w:eastAsia="ar-SA"/>
        </w:rPr>
        <w:t>Николаева С.Н. Юный эколог. Программа экологического воспитания в детском саду.</w:t>
      </w:r>
    </w:p>
    <w:p w:rsidR="00C37F38" w:rsidRPr="00677241" w:rsidRDefault="00265D7C"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Все усилия педагогов направлены </w:t>
      </w:r>
      <w:r w:rsidR="00C37F38" w:rsidRPr="00677241">
        <w:rPr>
          <w:rFonts w:ascii="Times New Roman" w:hAnsi="Times New Roman"/>
          <w:color w:val="000000"/>
          <w:sz w:val="24"/>
          <w:szCs w:val="24"/>
          <w:lang w:eastAsia="ar-SA"/>
        </w:rPr>
        <w:t xml:space="preserve">на решение поставленных задач.  Четкое определение задач воспитания и обучения, преемственность всех возрастных периодов раннего и дошкольного детства, ориентация на региональный компонент, а также  подготовка к школе - основные разделы образовательной программы ДОУ в соответствии с ФГОС. </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Продолжаем внедрять, вариативные формы обучения - каждый воспитатель творчески использует в работе предлагаемое авторами содержание: объединяем различные виды занятий и различные виды деятельности, вносим в содержание региональный компонент, что делает процесс обучения и воспитания более эффективным.</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В связи с тем, что сложившаяся социальная и экологическая обстановка вызывает беспокойство и прежде всего за судьбу самых маленьких и беззащитных граждан – детей, подготовка ребенка к встрече с различными сложными, а порой и опасными жизненными ситуациями – одно из важных направлений работы и включено во вторую часть основной образовательной программы составленной в соответствии с ФГОС</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Содержание работы по  основам  безопасности детей дошкольного возраста: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у детей знаний об осторожном  обращении с опасными предметами и правильном поведении при контактах с незнакомыми людьми;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Развитие основ экологической культуры ребенка и становления у него ценностей бережного отношения к природе, а также строению человеческого организма;</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ценностей здорового образа жизни</w:t>
      </w:r>
    </w:p>
    <w:p w:rsidR="00C37F38" w:rsidRPr="00677241" w:rsidRDefault="00C37F38" w:rsidP="00677241">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w:t>
      </w:r>
      <w:r w:rsidRPr="00677241">
        <w:rPr>
          <w:rFonts w:ascii="Times New Roman" w:hAnsi="Times New Roman"/>
          <w:color w:val="000000"/>
          <w:sz w:val="24"/>
          <w:szCs w:val="24"/>
          <w:lang w:eastAsia="ar-SA"/>
        </w:rPr>
        <w:tab/>
        <w:t>Формирование знаний о безопасном поведении во дворе, на улице, в общественном транспорте.</w:t>
      </w:r>
    </w:p>
    <w:p w:rsidR="00F51239" w:rsidRPr="00677241" w:rsidRDefault="00C37F38" w:rsidP="0005616D">
      <w:pPr>
        <w:suppressAutoHyphens/>
        <w:spacing w:after="0" w:line="240" w:lineRule="auto"/>
        <w:ind w:firstLine="709"/>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Для обеспечения образовательного процесса нашего ДОУ, разработаны рекомендации по организации оптимального двигательного режима. Воспитателями подобраны игры  по интеллектуальному развитию детей. Разработан перспективный план и конспекты занятий по основам безопасности детей дошкольного возраста, разработаны критерии диагностики для детей дошкольников. Процесс реализации образовательной деятельности носит комплексный системный характер.  Выбор методов, способов, средств и форм организации образовательной деятельности соответствует  технологиям, применяемым  в  ДОУ.  Регулярно  проверялись календарные планы воспитателей, посещались занятия и отдельные режимные моменты, проводились проверки знаний детей через беседы, диагностику, просмотры детских работ. Программный материал усвоен детьми всех возрастов по всем разделам на допустимом уровне. </w:t>
      </w:r>
    </w:p>
    <w:p w:rsidR="0005616D" w:rsidRDefault="00C37F38" w:rsidP="00677241">
      <w:pPr>
        <w:suppressAutoHyphens/>
        <w:spacing w:after="0" w:line="240" w:lineRule="auto"/>
        <w:jc w:val="both"/>
        <w:rPr>
          <w:rFonts w:ascii="Times New Roman" w:hAnsi="Times New Roman"/>
          <w:color w:val="000000"/>
          <w:sz w:val="24"/>
          <w:szCs w:val="24"/>
          <w:lang w:eastAsia="ar-SA"/>
        </w:rPr>
      </w:pPr>
      <w:r w:rsidRPr="00677241">
        <w:rPr>
          <w:rFonts w:ascii="Times New Roman" w:hAnsi="Times New Roman"/>
          <w:b/>
          <w:color w:val="000000"/>
          <w:sz w:val="24"/>
          <w:szCs w:val="24"/>
          <w:lang w:eastAsia="ar-SA"/>
        </w:rPr>
        <w:t>Вывод:</w:t>
      </w:r>
      <w:r w:rsidRPr="00677241">
        <w:rPr>
          <w:rFonts w:ascii="Times New Roman" w:hAnsi="Times New Roman"/>
          <w:color w:val="000000"/>
          <w:sz w:val="24"/>
          <w:szCs w:val="24"/>
          <w:lang w:eastAsia="ar-SA"/>
        </w:rPr>
        <w:t xml:space="preserve"> </w:t>
      </w:r>
    </w:p>
    <w:p w:rsidR="00E90265" w:rsidRPr="00677241" w:rsidRDefault="00E90265" w:rsidP="00E90265">
      <w:pPr>
        <w:suppressAutoHyphens/>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Pr="00E90265">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В</w:t>
      </w:r>
      <w:r w:rsidRPr="00677241">
        <w:rPr>
          <w:rFonts w:ascii="Times New Roman" w:hAnsi="Times New Roman"/>
          <w:color w:val="000000"/>
          <w:sz w:val="24"/>
          <w:szCs w:val="24"/>
          <w:lang w:eastAsia="ar-SA"/>
        </w:rPr>
        <w:t>оспитательно-образовательный процесс в ДОУ  строился с учетом требований санитарно-гигиенического режима в дошкольных учреждениях</w:t>
      </w:r>
      <w:r>
        <w:rPr>
          <w:rFonts w:ascii="Times New Roman" w:hAnsi="Times New Roman"/>
          <w:color w:val="000000"/>
          <w:sz w:val="24"/>
          <w:szCs w:val="24"/>
          <w:lang w:eastAsia="ar-SA"/>
        </w:rPr>
        <w:t xml:space="preserve"> </w:t>
      </w:r>
      <w:r w:rsidRPr="00677241">
        <w:rPr>
          <w:rFonts w:ascii="Times New Roman" w:hAnsi="Times New Roman"/>
          <w:color w:val="000000"/>
          <w:sz w:val="24"/>
          <w:szCs w:val="24"/>
          <w:lang w:eastAsia="ar-SA"/>
        </w:rPr>
        <w:t xml:space="preserve">также в соответствии с учебным и годовым планом, расписанием непосредственной образовательной деятельности. В ДОУ систематически организуются и проводятся различные тематические мероприятия,  как с детьми,  так и с педагогами. Анализ выполнения годового плана показал правильность выбранных педагогическим коллективом приоритетов и результативность работы по выполнению программы.            </w:t>
      </w:r>
    </w:p>
    <w:p w:rsidR="000A0DF8" w:rsidRPr="00677241" w:rsidRDefault="000A0DF8" w:rsidP="00E90265">
      <w:pPr>
        <w:suppressAutoHyphens/>
        <w:spacing w:after="0" w:line="240" w:lineRule="auto"/>
        <w:jc w:val="both"/>
        <w:rPr>
          <w:rFonts w:ascii="Times New Roman" w:hAnsi="Times New Roman"/>
          <w:color w:val="000000"/>
          <w:sz w:val="24"/>
          <w:szCs w:val="24"/>
          <w:lang w:eastAsia="ar-SA"/>
        </w:rPr>
      </w:pPr>
    </w:p>
    <w:p w:rsidR="002668CB" w:rsidRPr="00677241" w:rsidRDefault="00AF0FB3" w:rsidP="00677241">
      <w:pPr>
        <w:suppressAutoHyphens/>
        <w:autoSpaceDE w:val="0"/>
        <w:spacing w:after="0" w:line="240" w:lineRule="auto"/>
        <w:jc w:val="both"/>
        <w:rPr>
          <w:rFonts w:ascii="Times New Roman" w:hAnsi="Times New Roman"/>
          <w:sz w:val="24"/>
          <w:szCs w:val="24"/>
          <w:lang w:eastAsia="ar-SA"/>
        </w:rPr>
      </w:pPr>
      <w:r w:rsidRPr="00677241">
        <w:rPr>
          <w:rFonts w:ascii="Times New Roman" w:hAnsi="Times New Roman"/>
          <w:b/>
          <w:bCs/>
          <w:color w:val="000000"/>
          <w:sz w:val="24"/>
          <w:szCs w:val="24"/>
          <w:lang w:eastAsia="ar-SA"/>
        </w:rPr>
        <w:t xml:space="preserve">                                           </w:t>
      </w:r>
      <w:r w:rsidR="001640D2" w:rsidRPr="00677241">
        <w:rPr>
          <w:rFonts w:ascii="Times New Roman" w:hAnsi="Times New Roman"/>
          <w:b/>
          <w:bCs/>
          <w:color w:val="000000"/>
          <w:sz w:val="24"/>
          <w:szCs w:val="24"/>
          <w:lang w:eastAsia="ar-SA"/>
        </w:rPr>
        <w:t xml:space="preserve">2.2.4. </w:t>
      </w:r>
      <w:r w:rsidR="002668CB" w:rsidRPr="00677241">
        <w:rPr>
          <w:rFonts w:ascii="Times New Roman" w:hAnsi="Times New Roman"/>
          <w:b/>
          <w:bCs/>
          <w:color w:val="000000"/>
          <w:sz w:val="24"/>
          <w:szCs w:val="24"/>
          <w:lang w:eastAsia="ar-SA"/>
        </w:rPr>
        <w:t xml:space="preserve"> Качество подготовки обучающихся </w:t>
      </w:r>
    </w:p>
    <w:p w:rsidR="002668CB" w:rsidRPr="00677241" w:rsidRDefault="002668CB" w:rsidP="00677241">
      <w:pPr>
        <w:suppressAutoHyphens/>
        <w:autoSpaceDE w:val="0"/>
        <w:spacing w:after="0" w:line="240" w:lineRule="auto"/>
        <w:ind w:firstLine="708"/>
        <w:jc w:val="both"/>
        <w:rPr>
          <w:rFonts w:ascii="Times New Roman" w:hAnsi="Times New Roman"/>
          <w:sz w:val="24"/>
          <w:szCs w:val="24"/>
          <w:lang w:eastAsia="ar-SA"/>
        </w:rPr>
      </w:pPr>
      <w:r w:rsidRPr="00677241">
        <w:rPr>
          <w:rFonts w:ascii="Times New Roman" w:hAnsi="Times New Roman"/>
          <w:sz w:val="24"/>
          <w:szCs w:val="24"/>
          <w:lang w:eastAsia="ar-SA"/>
        </w:rPr>
        <w:t xml:space="preserve">Согласно п. 4.3 Федерального государственного образовательного стандарта дошкольного образования, утв. приказом Министерства образования  и науки Российской Федерации от </w:t>
      </w:r>
      <w:r w:rsidRPr="00677241">
        <w:rPr>
          <w:rFonts w:ascii="Times New Roman" w:hAnsi="Times New Roman"/>
          <w:sz w:val="24"/>
          <w:szCs w:val="24"/>
          <w:lang w:eastAsia="ar-SA"/>
        </w:rPr>
        <w:lastRenderedPageBreak/>
        <w:t>17.10.2013 № 1155 (далее – ФГОС ДО, Стандарт), целевые ориентиры (социально-нормативные возрастные характеристики возможных достижений ребёнка на этапе завершения уровня дошкольного образования) не подлежат непосредственной оценке,  в т.ч. в виде  педагогической диагностики (мониторинга), а также не являются основанием для их формального сравнения с реальными достижениями детей. Однако, согласно   п.3.2.3   Стандарта</w:t>
      </w:r>
      <w:r w:rsidRPr="00677241">
        <w:rPr>
          <w:rFonts w:ascii="Times New Roman" w:hAnsi="Times New Roman"/>
          <w:color w:val="000000"/>
          <w:sz w:val="24"/>
          <w:szCs w:val="24"/>
          <w:lang w:eastAsia="ar-SA"/>
        </w:rPr>
        <w:t xml:space="preserve">, в целях оценки эффективности педагогических действий и лежащей в основе их дальнейшего планирования, может проводиться  оценка индивидуального развития детей дошкольного возраста в рамках педагогической диагностики (мониторинга) </w:t>
      </w:r>
    </w:p>
    <w:p w:rsidR="002668CB" w:rsidRPr="00660932"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 xml:space="preserve">       Оценка индивидуального развития детей заключалась в анализе освоения ими содер</w:t>
      </w:r>
      <w:r w:rsidR="00660932">
        <w:rPr>
          <w:rFonts w:ascii="Times New Roman" w:hAnsi="Times New Roman"/>
          <w:sz w:val="24"/>
          <w:szCs w:val="24"/>
          <w:lang w:eastAsia="ar-SA"/>
        </w:rPr>
        <w:t xml:space="preserve">жания образовательных областей: </w:t>
      </w:r>
      <w:r w:rsidRPr="00677241">
        <w:rPr>
          <w:rFonts w:ascii="Times New Roman" w:hAnsi="Times New Roman"/>
          <w:sz w:val="24"/>
          <w:szCs w:val="24"/>
          <w:lang w:eastAsia="ar-SA"/>
        </w:rPr>
        <w:t>социально-коммуникативное, познавательное, речевое,</w:t>
      </w:r>
      <w:r w:rsidR="00660932">
        <w:rPr>
          <w:rFonts w:ascii="Times New Roman" w:hAnsi="Times New Roman"/>
          <w:sz w:val="24"/>
          <w:szCs w:val="24"/>
          <w:lang w:eastAsia="ar-SA"/>
        </w:rPr>
        <w:t xml:space="preserve"> </w:t>
      </w:r>
      <w:r w:rsidRPr="00677241">
        <w:rPr>
          <w:rFonts w:ascii="Times New Roman" w:hAnsi="Times New Roman"/>
          <w:sz w:val="24"/>
          <w:szCs w:val="24"/>
          <w:lang w:eastAsia="ar-SA"/>
        </w:rPr>
        <w:t>художественно-эстетическое, физическое развитие.</w:t>
      </w:r>
    </w:p>
    <w:p w:rsidR="002668CB" w:rsidRPr="00677241" w:rsidRDefault="002668CB"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b/>
          <w:sz w:val="24"/>
          <w:szCs w:val="24"/>
          <w:lang w:eastAsia="ar-SA"/>
        </w:rPr>
        <w:t xml:space="preserve">      </w:t>
      </w:r>
      <w:r w:rsidRPr="00677241">
        <w:rPr>
          <w:rFonts w:ascii="Times New Roman" w:hAnsi="Times New Roman"/>
          <w:sz w:val="24"/>
          <w:szCs w:val="24"/>
          <w:lang w:eastAsia="ar-SA"/>
        </w:rPr>
        <w:t xml:space="preserve">  Мониторинг осуществлялся в форме регулярных наблюдений педагога за детьми в повседневной жизни и в процессе непрерывной    образовательной деятельности с ними.   Таблицы (карты наблюдений детского развития) педагогической диагностики заполнялись 2 раза в год (сентябрь, май) для проведения сравнительного анализа. </w:t>
      </w:r>
    </w:p>
    <w:p w:rsidR="002668CB" w:rsidRPr="00677241" w:rsidRDefault="000718DC" w:rsidP="00677241">
      <w:pPr>
        <w:suppressAutoHyphens/>
        <w:spacing w:after="0" w:line="240" w:lineRule="auto"/>
        <w:jc w:val="both"/>
        <w:rPr>
          <w:rFonts w:ascii="Times New Roman" w:hAnsi="Times New Roman"/>
          <w:sz w:val="24"/>
          <w:szCs w:val="24"/>
          <w:lang w:eastAsia="ar-SA"/>
        </w:rPr>
      </w:pPr>
      <w:r>
        <w:rPr>
          <w:rFonts w:ascii="Times New Roman" w:hAnsi="Times New Roman"/>
          <w:sz w:val="24"/>
          <w:szCs w:val="24"/>
          <w:lang w:eastAsia="ar-SA"/>
        </w:rPr>
        <w:t xml:space="preserve">  </w:t>
      </w:r>
      <w:r w:rsidR="002668CB" w:rsidRPr="00677241">
        <w:rPr>
          <w:rFonts w:ascii="Times New Roman" w:hAnsi="Times New Roman"/>
          <w:sz w:val="24"/>
          <w:szCs w:val="24"/>
          <w:lang w:eastAsia="ar-SA"/>
        </w:rPr>
        <w:t>Отслеживание эффективности усвоения Программы воспитанниками детского сада показало, что показатели развития детей соответствуют их психологическому возрасту. По результатам педагогической диагностики дети показали положительный результат усвоения программного материала. Такие результаты достигнуты благодаря использованию в работе методов, способствующих развитию самостоятельности, познавательных интересов детей, созданию проблемно-поисковых ситуаций.</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FF0000"/>
          <w:sz w:val="24"/>
          <w:szCs w:val="24"/>
          <w:lang w:eastAsia="ar-SA"/>
        </w:rPr>
        <w:t xml:space="preserve">  </w:t>
      </w: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 xml:space="preserve">организация образовательного процесса в детском саду осуществляется в соответствии с годовым планированием, с   образовательной программой дошкольного образования на основе ФГОС и учебным планом непрерывной образовательной деятельности. Количество и продолжительность непрерывной образовательной деятельности, устанавливаются в соответствии с санитарно-гигиеническими нормами и требованиями. Целесообразное использование новых педагогических технологий (психолого-педагогической поддержки социализации и индивидуализации, здоровьесберегающие, информационно-коммуникативные, технологии деятельностного типа) позволило повысить уровень освоения детьми образовательной программы дошкольного образования. </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p>
    <w:p w:rsidR="002668CB" w:rsidRPr="00677241" w:rsidRDefault="003C3E11"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 xml:space="preserve">                                         </w:t>
      </w:r>
      <w:r w:rsidR="000D224B" w:rsidRPr="00677241">
        <w:rPr>
          <w:rFonts w:ascii="Times New Roman" w:hAnsi="Times New Roman"/>
          <w:b/>
          <w:bCs/>
          <w:color w:val="000000"/>
          <w:sz w:val="24"/>
          <w:szCs w:val="24"/>
          <w:lang w:eastAsia="ar-SA"/>
        </w:rPr>
        <w:t>2.2.5</w:t>
      </w:r>
      <w:r w:rsidR="002668CB" w:rsidRPr="00677241">
        <w:rPr>
          <w:rFonts w:ascii="Times New Roman" w:hAnsi="Times New Roman"/>
          <w:b/>
          <w:bCs/>
          <w:color w:val="000000"/>
          <w:sz w:val="24"/>
          <w:szCs w:val="24"/>
          <w:lang w:eastAsia="ar-SA"/>
        </w:rPr>
        <w:t xml:space="preserve">. Качество кадрового обеспечения </w:t>
      </w:r>
    </w:p>
    <w:p w:rsidR="002668CB" w:rsidRPr="00677241" w:rsidRDefault="002668CB" w:rsidP="00660932">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Работа с кадрами </w:t>
      </w:r>
      <w:r w:rsidRPr="00677241">
        <w:rPr>
          <w:rFonts w:ascii="Times New Roman" w:hAnsi="Times New Roman"/>
          <w:color w:val="000000"/>
          <w:sz w:val="24"/>
          <w:szCs w:val="24"/>
          <w:lang w:eastAsia="ar-SA"/>
        </w:rPr>
        <w:t xml:space="preserve"> направлена на повышение профессионализма, творческого потенциала педагогической культуры педагогов, оказание методической помощи педагогам. Составлен план прохождения аттестации, повышения квалификации педагогов.</w:t>
      </w:r>
    </w:p>
    <w:p w:rsidR="00F60573" w:rsidRDefault="00CA09A2" w:rsidP="00677241">
      <w:pPr>
        <w:spacing w:after="0" w:line="240" w:lineRule="auto"/>
        <w:jc w:val="both"/>
        <w:rPr>
          <w:rFonts w:ascii="Times New Roman" w:hAnsi="Times New Roman"/>
          <w:sz w:val="24"/>
          <w:szCs w:val="24"/>
        </w:rPr>
      </w:pPr>
      <w:r>
        <w:rPr>
          <w:rFonts w:ascii="Times New Roman" w:hAnsi="Times New Roman"/>
          <w:sz w:val="24"/>
          <w:szCs w:val="24"/>
        </w:rPr>
        <w:t>Детский сад укомплектован</w:t>
      </w:r>
      <w:r w:rsidR="00F44AC6" w:rsidRPr="00677241">
        <w:rPr>
          <w:rFonts w:ascii="Times New Roman" w:hAnsi="Times New Roman"/>
          <w:sz w:val="24"/>
          <w:szCs w:val="24"/>
        </w:rPr>
        <w:t xml:space="preserve"> кадрами на 100%. </w:t>
      </w:r>
    </w:p>
    <w:p w:rsidR="00F60573" w:rsidRPr="00FA5876" w:rsidRDefault="00F44AC6" w:rsidP="00FA5876">
      <w:pPr>
        <w:pStyle w:val="af"/>
        <w:numPr>
          <w:ilvl w:val="0"/>
          <w:numId w:val="48"/>
        </w:numPr>
        <w:spacing w:after="0" w:line="240" w:lineRule="auto"/>
        <w:ind w:left="426"/>
        <w:jc w:val="left"/>
        <w:rPr>
          <w:rFonts w:ascii="Times New Roman" w:hAnsi="Times New Roman"/>
          <w:b/>
          <w:sz w:val="24"/>
          <w:szCs w:val="24"/>
        </w:rPr>
      </w:pPr>
      <w:r w:rsidRPr="00FA5876">
        <w:rPr>
          <w:rFonts w:ascii="Times New Roman" w:hAnsi="Times New Roman"/>
          <w:b/>
          <w:sz w:val="24"/>
          <w:szCs w:val="24"/>
        </w:rPr>
        <w:t>Штатн</w:t>
      </w:r>
      <w:r w:rsidR="00E90265" w:rsidRPr="00FA5876">
        <w:rPr>
          <w:rFonts w:ascii="Times New Roman" w:hAnsi="Times New Roman"/>
          <w:b/>
          <w:sz w:val="24"/>
          <w:szCs w:val="24"/>
        </w:rPr>
        <w:t>ая ч</w:t>
      </w:r>
      <w:r w:rsidR="000718DC" w:rsidRPr="00FA5876">
        <w:rPr>
          <w:rFonts w:ascii="Times New Roman" w:hAnsi="Times New Roman"/>
          <w:b/>
          <w:sz w:val="24"/>
          <w:szCs w:val="24"/>
        </w:rPr>
        <w:t>исленность работников в 2019</w:t>
      </w:r>
      <w:r w:rsidR="00F60573" w:rsidRPr="00FA5876">
        <w:rPr>
          <w:rFonts w:ascii="Times New Roman" w:hAnsi="Times New Roman"/>
          <w:b/>
          <w:sz w:val="24"/>
          <w:szCs w:val="24"/>
        </w:rPr>
        <w:t xml:space="preserve"> году – 32 штатные единицы</w:t>
      </w:r>
      <w:r w:rsidR="00CA09A2" w:rsidRPr="00FA5876">
        <w:rPr>
          <w:rFonts w:ascii="Times New Roman" w:hAnsi="Times New Roman"/>
          <w:b/>
          <w:sz w:val="24"/>
          <w:szCs w:val="24"/>
        </w:rPr>
        <w:t>.</w:t>
      </w:r>
      <w:r w:rsidRPr="00FA5876">
        <w:rPr>
          <w:rFonts w:ascii="Times New Roman" w:hAnsi="Times New Roman"/>
          <w:b/>
          <w:sz w:val="24"/>
          <w:szCs w:val="24"/>
        </w:rPr>
        <w:t xml:space="preserve"> </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 xml:space="preserve"> В т.ч.:</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а) руководитель, главный бухгалтер- 2 штатные единицы;</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б) специалисты и служащие – 19 штатных единиц;</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в) рабочие и технический персонал – 11 штатных единиц.</w:t>
      </w:r>
    </w:p>
    <w:p w:rsidR="00B237F3" w:rsidRPr="00F60573" w:rsidRDefault="00F60573" w:rsidP="00677241">
      <w:pPr>
        <w:spacing w:after="0" w:line="240" w:lineRule="auto"/>
        <w:jc w:val="both"/>
        <w:rPr>
          <w:rFonts w:ascii="Times New Roman" w:hAnsi="Times New Roman"/>
          <w:b/>
          <w:sz w:val="24"/>
          <w:szCs w:val="24"/>
        </w:rPr>
      </w:pPr>
      <w:r>
        <w:rPr>
          <w:rFonts w:ascii="Times New Roman" w:hAnsi="Times New Roman"/>
          <w:sz w:val="24"/>
          <w:szCs w:val="24"/>
        </w:rPr>
        <w:t xml:space="preserve"> </w:t>
      </w:r>
      <w:r w:rsidR="009E5E83" w:rsidRPr="00677241">
        <w:rPr>
          <w:rFonts w:ascii="Times New Roman" w:hAnsi="Times New Roman"/>
          <w:sz w:val="24"/>
          <w:szCs w:val="24"/>
        </w:rPr>
        <w:t>Количе</w:t>
      </w:r>
      <w:r w:rsidR="00F44AC6" w:rsidRPr="00677241">
        <w:rPr>
          <w:rFonts w:ascii="Times New Roman" w:hAnsi="Times New Roman"/>
          <w:sz w:val="24"/>
          <w:szCs w:val="24"/>
        </w:rPr>
        <w:t>ство педаг</w:t>
      </w:r>
      <w:r w:rsidR="00CA09A2">
        <w:rPr>
          <w:rFonts w:ascii="Times New Roman" w:hAnsi="Times New Roman"/>
          <w:sz w:val="24"/>
          <w:szCs w:val="24"/>
        </w:rPr>
        <w:t>огических работников</w:t>
      </w:r>
      <w:r w:rsidR="00B737C0" w:rsidRPr="00677241">
        <w:rPr>
          <w:rFonts w:ascii="Times New Roman" w:hAnsi="Times New Roman"/>
          <w:sz w:val="24"/>
          <w:szCs w:val="24"/>
        </w:rPr>
        <w:t xml:space="preserve"> в ФГБДОУ Д</w:t>
      </w:r>
      <w:r w:rsidR="00F44AC6" w:rsidRPr="00677241">
        <w:rPr>
          <w:rFonts w:ascii="Times New Roman" w:hAnsi="Times New Roman"/>
          <w:sz w:val="24"/>
          <w:szCs w:val="24"/>
        </w:rPr>
        <w:t>етский</w:t>
      </w:r>
      <w:r w:rsidR="00B737C0" w:rsidRPr="00677241">
        <w:rPr>
          <w:rFonts w:ascii="Times New Roman" w:hAnsi="Times New Roman"/>
          <w:sz w:val="24"/>
          <w:szCs w:val="24"/>
        </w:rPr>
        <w:t xml:space="preserve"> сад общеразвивающего вида «Москва»</w:t>
      </w:r>
      <w:r w:rsidR="009E5E83" w:rsidRPr="00677241">
        <w:rPr>
          <w:rFonts w:ascii="Times New Roman" w:hAnsi="Times New Roman"/>
          <w:sz w:val="24"/>
          <w:szCs w:val="24"/>
        </w:rPr>
        <w:t xml:space="preserve">»  </w:t>
      </w:r>
      <w:r w:rsidR="00BF6DA3" w:rsidRPr="00677241">
        <w:rPr>
          <w:rFonts w:ascii="Times New Roman" w:hAnsi="Times New Roman"/>
          <w:sz w:val="24"/>
          <w:szCs w:val="24"/>
        </w:rPr>
        <w:t>сос</w:t>
      </w:r>
      <w:r w:rsidR="000718DC">
        <w:rPr>
          <w:rFonts w:ascii="Times New Roman" w:hAnsi="Times New Roman"/>
          <w:sz w:val="24"/>
          <w:szCs w:val="24"/>
        </w:rPr>
        <w:t>тавляет – 11</w:t>
      </w:r>
      <w:r w:rsidR="00B737C0" w:rsidRPr="00677241">
        <w:rPr>
          <w:rFonts w:ascii="Times New Roman" w:hAnsi="Times New Roman"/>
          <w:sz w:val="24"/>
          <w:szCs w:val="24"/>
        </w:rPr>
        <w:t xml:space="preserve"> человек (6 </w:t>
      </w:r>
      <w:r w:rsidR="009E5E83" w:rsidRPr="00677241">
        <w:rPr>
          <w:rFonts w:ascii="Times New Roman" w:hAnsi="Times New Roman"/>
          <w:sz w:val="24"/>
          <w:szCs w:val="24"/>
        </w:rPr>
        <w:t>воспитателей,</w:t>
      </w:r>
      <w:r w:rsidR="00187A3A" w:rsidRPr="00677241">
        <w:rPr>
          <w:rFonts w:ascii="Times New Roman" w:hAnsi="Times New Roman"/>
          <w:sz w:val="24"/>
          <w:szCs w:val="24"/>
        </w:rPr>
        <w:t xml:space="preserve"> 1старший воспитатель,</w:t>
      </w:r>
      <w:r w:rsidR="00BF6DA3" w:rsidRPr="00677241">
        <w:rPr>
          <w:rFonts w:ascii="Times New Roman" w:hAnsi="Times New Roman"/>
          <w:sz w:val="24"/>
          <w:szCs w:val="24"/>
        </w:rPr>
        <w:t xml:space="preserve"> </w:t>
      </w:r>
      <w:r w:rsidR="00B737C0" w:rsidRPr="00677241">
        <w:rPr>
          <w:rFonts w:ascii="Times New Roman" w:hAnsi="Times New Roman"/>
          <w:sz w:val="24"/>
          <w:szCs w:val="24"/>
        </w:rPr>
        <w:t>1 учитель-логопед,</w:t>
      </w:r>
      <w:r w:rsidR="00BB261A" w:rsidRPr="00677241">
        <w:rPr>
          <w:rFonts w:ascii="Times New Roman" w:hAnsi="Times New Roman"/>
          <w:sz w:val="24"/>
          <w:szCs w:val="24"/>
        </w:rPr>
        <w:t xml:space="preserve"> 1 инструктор по физической культуре</w:t>
      </w:r>
      <w:r w:rsidR="00BF6DA3" w:rsidRPr="00677241">
        <w:rPr>
          <w:rFonts w:ascii="Times New Roman" w:hAnsi="Times New Roman"/>
          <w:sz w:val="24"/>
          <w:szCs w:val="24"/>
        </w:rPr>
        <w:t>, 1музыкальный руководитель</w:t>
      </w:r>
      <w:r w:rsidR="000718DC">
        <w:rPr>
          <w:rFonts w:ascii="Times New Roman" w:hAnsi="Times New Roman"/>
          <w:sz w:val="24"/>
          <w:szCs w:val="24"/>
        </w:rPr>
        <w:t>, 1 педагог-психолог</w:t>
      </w:r>
      <w:r w:rsidR="009E5E83" w:rsidRPr="00677241">
        <w:rPr>
          <w:rFonts w:ascii="Times New Roman" w:hAnsi="Times New Roman"/>
          <w:sz w:val="24"/>
          <w:szCs w:val="24"/>
        </w:rPr>
        <w:t>)</w:t>
      </w:r>
      <w:r w:rsidR="00B237F3" w:rsidRPr="00677241">
        <w:rPr>
          <w:rFonts w:ascii="Times New Roman" w:hAnsi="Times New Roman"/>
          <w:sz w:val="24"/>
          <w:szCs w:val="24"/>
        </w:rPr>
        <w:t>.</w:t>
      </w:r>
    </w:p>
    <w:p w:rsidR="00F60573" w:rsidRPr="0000793D" w:rsidRDefault="00F60573" w:rsidP="00677241">
      <w:pPr>
        <w:spacing w:after="0" w:line="240" w:lineRule="auto"/>
        <w:jc w:val="both"/>
        <w:rPr>
          <w:rFonts w:ascii="Times New Roman" w:hAnsi="Times New Roman"/>
          <w:b/>
          <w:sz w:val="24"/>
          <w:szCs w:val="24"/>
        </w:rPr>
      </w:pPr>
      <w:r w:rsidRPr="0000793D">
        <w:rPr>
          <w:rFonts w:ascii="Times New Roman" w:hAnsi="Times New Roman"/>
          <w:b/>
          <w:sz w:val="24"/>
          <w:szCs w:val="24"/>
        </w:rPr>
        <w:t xml:space="preserve"> </w:t>
      </w:r>
      <w:r w:rsidR="0000793D">
        <w:rPr>
          <w:rFonts w:ascii="Times New Roman" w:hAnsi="Times New Roman"/>
          <w:b/>
          <w:sz w:val="24"/>
          <w:szCs w:val="24"/>
        </w:rPr>
        <w:t>2.</w:t>
      </w:r>
      <w:r w:rsidRPr="0000793D">
        <w:rPr>
          <w:rFonts w:ascii="Times New Roman" w:hAnsi="Times New Roman"/>
          <w:b/>
          <w:sz w:val="24"/>
          <w:szCs w:val="24"/>
        </w:rPr>
        <w:t xml:space="preserve"> </w:t>
      </w:r>
      <w:r w:rsidR="00EE6495" w:rsidRPr="0000793D">
        <w:rPr>
          <w:rFonts w:ascii="Times New Roman" w:hAnsi="Times New Roman"/>
          <w:b/>
          <w:sz w:val="24"/>
          <w:szCs w:val="24"/>
        </w:rPr>
        <w:t>Кол</w:t>
      </w:r>
      <w:r w:rsidR="00FA5876">
        <w:rPr>
          <w:rFonts w:ascii="Times New Roman" w:hAnsi="Times New Roman"/>
          <w:b/>
          <w:sz w:val="24"/>
          <w:szCs w:val="24"/>
        </w:rPr>
        <w:t xml:space="preserve">ичество работников </w:t>
      </w:r>
      <w:r w:rsidR="00EE6495" w:rsidRPr="0000793D">
        <w:rPr>
          <w:rFonts w:ascii="Times New Roman" w:hAnsi="Times New Roman"/>
          <w:b/>
          <w:sz w:val="24"/>
          <w:szCs w:val="24"/>
        </w:rPr>
        <w:t xml:space="preserve">по </w:t>
      </w:r>
      <w:r w:rsidR="004E2698" w:rsidRPr="0000793D">
        <w:rPr>
          <w:rFonts w:ascii="Times New Roman" w:hAnsi="Times New Roman"/>
          <w:b/>
          <w:sz w:val="24"/>
          <w:szCs w:val="24"/>
        </w:rPr>
        <w:t xml:space="preserve">возрастным группам: </w:t>
      </w:r>
    </w:p>
    <w:p w:rsidR="00EE6495" w:rsidRPr="00677241" w:rsidRDefault="0000793D" w:rsidP="00677241">
      <w:pPr>
        <w:spacing w:after="0" w:line="240" w:lineRule="auto"/>
        <w:jc w:val="both"/>
        <w:rPr>
          <w:rFonts w:ascii="Times New Roman" w:hAnsi="Times New Roman"/>
          <w:sz w:val="24"/>
          <w:szCs w:val="24"/>
        </w:rPr>
      </w:pPr>
      <w:r>
        <w:rPr>
          <w:rFonts w:ascii="Times New Roman" w:hAnsi="Times New Roman"/>
          <w:sz w:val="24"/>
          <w:szCs w:val="24"/>
        </w:rPr>
        <w:t xml:space="preserve"> а) до 30 лет -</w:t>
      </w:r>
      <w:r w:rsidR="004E2698">
        <w:rPr>
          <w:rFonts w:ascii="Times New Roman" w:hAnsi="Times New Roman"/>
          <w:sz w:val="24"/>
          <w:szCs w:val="24"/>
        </w:rPr>
        <w:t>2</w:t>
      </w:r>
      <w:r>
        <w:rPr>
          <w:rFonts w:ascii="Times New Roman" w:hAnsi="Times New Roman"/>
          <w:sz w:val="24"/>
          <w:szCs w:val="24"/>
        </w:rPr>
        <w:t xml:space="preserve"> человека</w:t>
      </w:r>
      <w:r w:rsidR="00EE6495" w:rsidRPr="00677241">
        <w:rPr>
          <w:rFonts w:ascii="Times New Roman" w:hAnsi="Times New Roman"/>
          <w:sz w:val="24"/>
          <w:szCs w:val="24"/>
        </w:rPr>
        <w:t>;</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 xml:space="preserve"> б) от 30-45 лет - 1</w:t>
      </w:r>
      <w:r w:rsidR="004E2698">
        <w:rPr>
          <w:rFonts w:ascii="Times New Roman" w:hAnsi="Times New Roman"/>
          <w:sz w:val="24"/>
          <w:szCs w:val="24"/>
        </w:rPr>
        <w:t>7</w:t>
      </w:r>
      <w:r>
        <w:rPr>
          <w:rFonts w:ascii="Times New Roman" w:hAnsi="Times New Roman"/>
          <w:sz w:val="24"/>
          <w:szCs w:val="24"/>
        </w:rPr>
        <w:t xml:space="preserve"> человек</w:t>
      </w:r>
      <w:r w:rsidR="00EE6495" w:rsidRPr="00677241">
        <w:rPr>
          <w:rFonts w:ascii="Times New Roman" w:hAnsi="Times New Roman"/>
          <w:sz w:val="24"/>
          <w:szCs w:val="24"/>
        </w:rPr>
        <w:t xml:space="preserve">; </w:t>
      </w:r>
    </w:p>
    <w:p w:rsidR="0000793D" w:rsidRDefault="0000793D" w:rsidP="00677241">
      <w:pPr>
        <w:spacing w:after="0" w:line="240" w:lineRule="auto"/>
        <w:jc w:val="both"/>
        <w:rPr>
          <w:rFonts w:ascii="Times New Roman" w:hAnsi="Times New Roman"/>
          <w:sz w:val="24"/>
          <w:szCs w:val="24"/>
        </w:rPr>
      </w:pPr>
      <w:r>
        <w:rPr>
          <w:rFonts w:ascii="Times New Roman" w:hAnsi="Times New Roman"/>
          <w:sz w:val="24"/>
          <w:szCs w:val="24"/>
        </w:rPr>
        <w:t xml:space="preserve"> в) </w:t>
      </w:r>
      <w:r w:rsidR="00EE6495" w:rsidRPr="00677241">
        <w:rPr>
          <w:rFonts w:ascii="Times New Roman" w:hAnsi="Times New Roman"/>
          <w:sz w:val="24"/>
          <w:szCs w:val="24"/>
        </w:rPr>
        <w:t>от 45</w:t>
      </w:r>
      <w:r>
        <w:rPr>
          <w:rFonts w:ascii="Times New Roman" w:hAnsi="Times New Roman"/>
          <w:sz w:val="24"/>
          <w:szCs w:val="24"/>
        </w:rPr>
        <w:t xml:space="preserve"> лет до пенсионного возраста (10</w:t>
      </w:r>
      <w:r w:rsidR="004E2698">
        <w:rPr>
          <w:rFonts w:ascii="Times New Roman" w:hAnsi="Times New Roman"/>
          <w:sz w:val="24"/>
          <w:szCs w:val="24"/>
        </w:rPr>
        <w:t xml:space="preserve"> </w:t>
      </w:r>
      <w:r w:rsidR="00EE6495" w:rsidRPr="00677241">
        <w:rPr>
          <w:rFonts w:ascii="Times New Roman" w:hAnsi="Times New Roman"/>
          <w:sz w:val="24"/>
          <w:szCs w:val="24"/>
        </w:rPr>
        <w:t>че</w:t>
      </w:r>
      <w:r w:rsidR="004E2698">
        <w:rPr>
          <w:rFonts w:ascii="Times New Roman" w:hAnsi="Times New Roman"/>
          <w:sz w:val="24"/>
          <w:szCs w:val="24"/>
        </w:rPr>
        <w:t>ловек);</w:t>
      </w:r>
    </w:p>
    <w:p w:rsidR="00EE6495" w:rsidRPr="00677241" w:rsidRDefault="004E2698" w:rsidP="00677241">
      <w:pPr>
        <w:spacing w:after="0" w:line="240" w:lineRule="auto"/>
        <w:jc w:val="both"/>
        <w:rPr>
          <w:rFonts w:ascii="Times New Roman" w:hAnsi="Times New Roman"/>
          <w:sz w:val="24"/>
          <w:szCs w:val="24"/>
        </w:rPr>
      </w:pPr>
      <w:r>
        <w:rPr>
          <w:rFonts w:ascii="Times New Roman" w:hAnsi="Times New Roman"/>
          <w:sz w:val="24"/>
          <w:szCs w:val="24"/>
        </w:rPr>
        <w:t xml:space="preserve"> работающие </w:t>
      </w:r>
      <w:r w:rsidR="00F60573">
        <w:rPr>
          <w:rFonts w:ascii="Times New Roman" w:hAnsi="Times New Roman"/>
          <w:sz w:val="24"/>
          <w:szCs w:val="24"/>
        </w:rPr>
        <w:t>пенсионеры (3</w:t>
      </w:r>
      <w:r w:rsidR="00EE6495" w:rsidRPr="00677241">
        <w:rPr>
          <w:rFonts w:ascii="Times New Roman" w:hAnsi="Times New Roman"/>
          <w:sz w:val="24"/>
          <w:szCs w:val="24"/>
        </w:rPr>
        <w:t xml:space="preserve"> человек).  </w:t>
      </w:r>
    </w:p>
    <w:p w:rsidR="0000793D" w:rsidRPr="0000793D" w:rsidRDefault="0000793D" w:rsidP="00677241">
      <w:pPr>
        <w:spacing w:after="0" w:line="240" w:lineRule="auto"/>
        <w:jc w:val="both"/>
        <w:rPr>
          <w:rFonts w:ascii="Times New Roman" w:hAnsi="Times New Roman"/>
          <w:b/>
          <w:sz w:val="24"/>
          <w:szCs w:val="24"/>
        </w:rPr>
      </w:pPr>
      <w:r w:rsidRPr="0000793D">
        <w:rPr>
          <w:rFonts w:ascii="Times New Roman" w:hAnsi="Times New Roman"/>
          <w:b/>
          <w:sz w:val="24"/>
          <w:szCs w:val="24"/>
        </w:rPr>
        <w:lastRenderedPageBreak/>
        <w:t xml:space="preserve"> 3.</w:t>
      </w:r>
      <w:r w:rsidR="00EE6495" w:rsidRPr="0000793D">
        <w:rPr>
          <w:rFonts w:ascii="Times New Roman" w:hAnsi="Times New Roman"/>
          <w:b/>
          <w:sz w:val="24"/>
          <w:szCs w:val="24"/>
        </w:rPr>
        <w:t xml:space="preserve"> По стажу работы в органи</w:t>
      </w:r>
      <w:r w:rsidR="004E2698" w:rsidRPr="0000793D">
        <w:rPr>
          <w:rFonts w:ascii="Times New Roman" w:hAnsi="Times New Roman"/>
          <w:b/>
          <w:sz w:val="24"/>
          <w:szCs w:val="24"/>
        </w:rPr>
        <w:t xml:space="preserve">зации: </w:t>
      </w:r>
    </w:p>
    <w:p w:rsidR="0000793D"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а) </w:t>
      </w:r>
      <w:r w:rsidR="004E2698">
        <w:rPr>
          <w:rFonts w:ascii="Times New Roman" w:hAnsi="Times New Roman"/>
          <w:sz w:val="24"/>
          <w:szCs w:val="24"/>
        </w:rPr>
        <w:t xml:space="preserve">до 5 лет (19 чел); </w:t>
      </w:r>
    </w:p>
    <w:p w:rsidR="0000793D"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б) </w:t>
      </w:r>
      <w:r w:rsidR="004E2698">
        <w:rPr>
          <w:rFonts w:ascii="Times New Roman" w:hAnsi="Times New Roman"/>
          <w:sz w:val="24"/>
          <w:szCs w:val="24"/>
        </w:rPr>
        <w:t>5-10 лет (7</w:t>
      </w:r>
      <w:r w:rsidR="00EE6495" w:rsidRPr="00677241">
        <w:rPr>
          <w:rFonts w:ascii="Times New Roman" w:hAnsi="Times New Roman"/>
          <w:sz w:val="24"/>
          <w:szCs w:val="24"/>
        </w:rPr>
        <w:t xml:space="preserve"> чел); </w:t>
      </w:r>
    </w:p>
    <w:p w:rsidR="0000793D"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в) </w:t>
      </w:r>
      <w:r w:rsidR="00EE6495" w:rsidRPr="00677241">
        <w:rPr>
          <w:rFonts w:ascii="Times New Roman" w:hAnsi="Times New Roman"/>
          <w:sz w:val="24"/>
          <w:szCs w:val="24"/>
        </w:rPr>
        <w:t>10</w:t>
      </w:r>
      <w:r w:rsidR="004E2698">
        <w:rPr>
          <w:rFonts w:ascii="Times New Roman" w:hAnsi="Times New Roman"/>
          <w:sz w:val="24"/>
          <w:szCs w:val="24"/>
        </w:rPr>
        <w:t xml:space="preserve">-20 лет (6 чел); </w:t>
      </w:r>
    </w:p>
    <w:p w:rsidR="00EE6495" w:rsidRPr="00677241"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г) </w:t>
      </w:r>
      <w:r w:rsidR="004E2698">
        <w:rPr>
          <w:rFonts w:ascii="Times New Roman" w:hAnsi="Times New Roman"/>
          <w:sz w:val="24"/>
          <w:szCs w:val="24"/>
        </w:rPr>
        <w:t>более 20 лет (0</w:t>
      </w:r>
      <w:r w:rsidR="0009302B">
        <w:rPr>
          <w:rFonts w:ascii="Times New Roman" w:hAnsi="Times New Roman"/>
          <w:sz w:val="24"/>
          <w:szCs w:val="24"/>
        </w:rPr>
        <w:t xml:space="preserve"> </w:t>
      </w:r>
      <w:r w:rsidR="00EE6495" w:rsidRPr="00677241">
        <w:rPr>
          <w:rFonts w:ascii="Times New Roman" w:hAnsi="Times New Roman"/>
          <w:sz w:val="24"/>
          <w:szCs w:val="24"/>
        </w:rPr>
        <w:t>чел).</w:t>
      </w:r>
    </w:p>
    <w:p w:rsidR="0000793D" w:rsidRDefault="0000793D" w:rsidP="00677241">
      <w:pPr>
        <w:spacing w:after="0" w:line="240" w:lineRule="auto"/>
        <w:jc w:val="both"/>
        <w:rPr>
          <w:rFonts w:ascii="Times New Roman" w:hAnsi="Times New Roman"/>
          <w:sz w:val="24"/>
          <w:szCs w:val="24"/>
        </w:rPr>
      </w:pPr>
      <w:r w:rsidRPr="0000793D">
        <w:rPr>
          <w:rFonts w:ascii="Times New Roman" w:hAnsi="Times New Roman"/>
          <w:b/>
          <w:sz w:val="24"/>
          <w:szCs w:val="24"/>
        </w:rPr>
        <w:t xml:space="preserve">  4. </w:t>
      </w:r>
      <w:r w:rsidR="00EE6495" w:rsidRPr="0000793D">
        <w:rPr>
          <w:rFonts w:ascii="Times New Roman" w:hAnsi="Times New Roman"/>
          <w:b/>
          <w:sz w:val="24"/>
          <w:szCs w:val="24"/>
        </w:rPr>
        <w:t>П</w:t>
      </w:r>
      <w:r w:rsidR="004E2698" w:rsidRPr="0000793D">
        <w:rPr>
          <w:rFonts w:ascii="Times New Roman" w:hAnsi="Times New Roman"/>
          <w:b/>
          <w:sz w:val="24"/>
          <w:szCs w:val="24"/>
        </w:rPr>
        <w:t>о уровню образования:</w:t>
      </w:r>
      <w:r w:rsidR="004E2698">
        <w:rPr>
          <w:rFonts w:ascii="Times New Roman" w:hAnsi="Times New Roman"/>
          <w:sz w:val="24"/>
          <w:szCs w:val="24"/>
        </w:rPr>
        <w:t xml:space="preserve"> </w:t>
      </w:r>
    </w:p>
    <w:p w:rsidR="0000793D"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а) </w:t>
      </w:r>
      <w:r w:rsidR="004E2698">
        <w:rPr>
          <w:rFonts w:ascii="Times New Roman" w:hAnsi="Times New Roman"/>
          <w:sz w:val="24"/>
          <w:szCs w:val="24"/>
        </w:rPr>
        <w:t>высшее (12</w:t>
      </w:r>
      <w:r w:rsidR="00EE6495" w:rsidRPr="00677241">
        <w:rPr>
          <w:rFonts w:ascii="Times New Roman" w:hAnsi="Times New Roman"/>
          <w:sz w:val="24"/>
          <w:szCs w:val="24"/>
        </w:rPr>
        <w:t xml:space="preserve"> чел); </w:t>
      </w:r>
    </w:p>
    <w:p w:rsidR="0000793D"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б) </w:t>
      </w:r>
      <w:r w:rsidR="00EE6495" w:rsidRPr="00677241">
        <w:rPr>
          <w:rFonts w:ascii="Times New Roman" w:hAnsi="Times New Roman"/>
          <w:sz w:val="24"/>
          <w:szCs w:val="24"/>
        </w:rPr>
        <w:t>среднее проф</w:t>
      </w:r>
      <w:r w:rsidR="004E2698">
        <w:rPr>
          <w:rFonts w:ascii="Times New Roman" w:hAnsi="Times New Roman"/>
          <w:sz w:val="24"/>
          <w:szCs w:val="24"/>
        </w:rPr>
        <w:t xml:space="preserve">ессиональное (13 чел); </w:t>
      </w:r>
    </w:p>
    <w:p w:rsidR="00EE6495" w:rsidRPr="00677241" w:rsidRDefault="00FA5876" w:rsidP="00677241">
      <w:pPr>
        <w:spacing w:after="0" w:line="240" w:lineRule="auto"/>
        <w:jc w:val="both"/>
        <w:rPr>
          <w:rFonts w:ascii="Times New Roman" w:hAnsi="Times New Roman"/>
          <w:sz w:val="24"/>
          <w:szCs w:val="24"/>
        </w:rPr>
      </w:pPr>
      <w:r>
        <w:rPr>
          <w:rFonts w:ascii="Times New Roman" w:hAnsi="Times New Roman"/>
          <w:sz w:val="24"/>
          <w:szCs w:val="24"/>
        </w:rPr>
        <w:t xml:space="preserve">в) </w:t>
      </w:r>
      <w:r w:rsidR="004E2698">
        <w:rPr>
          <w:rFonts w:ascii="Times New Roman" w:hAnsi="Times New Roman"/>
          <w:sz w:val="24"/>
          <w:szCs w:val="24"/>
        </w:rPr>
        <w:t>общее среднее (7</w:t>
      </w:r>
      <w:r w:rsidR="00EE6495" w:rsidRPr="00677241">
        <w:rPr>
          <w:rFonts w:ascii="Times New Roman" w:hAnsi="Times New Roman"/>
          <w:sz w:val="24"/>
          <w:szCs w:val="24"/>
        </w:rPr>
        <w:t xml:space="preserve">чел).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ДОУ налажена система взаимодействия всех служб: медицинской, методической, педагогической, хозяйственной, экономической. Подбор, расстановка кадров, и ра</w:t>
      </w:r>
      <w:r w:rsidR="000718DC">
        <w:rPr>
          <w:rFonts w:ascii="Times New Roman" w:hAnsi="Times New Roman"/>
          <w:sz w:val="24"/>
          <w:szCs w:val="24"/>
        </w:rPr>
        <w:t xml:space="preserve">спределение между ними функций </w:t>
      </w:r>
      <w:r w:rsidRPr="00677241">
        <w:rPr>
          <w:rFonts w:ascii="Times New Roman" w:hAnsi="Times New Roman"/>
          <w:sz w:val="24"/>
          <w:szCs w:val="24"/>
        </w:rPr>
        <w:t xml:space="preserve">осуществляется с учетом личных качеств сотрудников, уровня их профессиональной компетенции, психологической совместимости.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 xml:space="preserve">В детском саду созданы благоприятные условия труда, рабочие места оборудованы соответствующей мебелью, дидактическими пособиями и материалами, соответствующие требованиями безопасности. </w:t>
      </w:r>
    </w:p>
    <w:p w:rsidR="00EE6495" w:rsidRPr="00677241" w:rsidRDefault="00EE6495" w:rsidP="00660932">
      <w:pPr>
        <w:spacing w:after="0" w:line="240" w:lineRule="auto"/>
        <w:ind w:firstLine="708"/>
        <w:jc w:val="both"/>
        <w:rPr>
          <w:rFonts w:ascii="Times New Roman" w:hAnsi="Times New Roman"/>
          <w:sz w:val="24"/>
          <w:szCs w:val="24"/>
        </w:rPr>
      </w:pPr>
      <w:r w:rsidRPr="00677241">
        <w:rPr>
          <w:rFonts w:ascii="Times New Roman" w:hAnsi="Times New Roman"/>
          <w:sz w:val="24"/>
          <w:szCs w:val="24"/>
        </w:rPr>
        <w:t>В детском саду создан положительный климат, коллективу присуще доброжелательность отношений, атмосфера доверия, основанная на уважении педагогов друг другу. Коллектив творческий, инициативный, стабильный.</w:t>
      </w:r>
    </w:p>
    <w:p w:rsidR="00EE6495" w:rsidRPr="00677241" w:rsidRDefault="000718DC" w:rsidP="00660932">
      <w:pPr>
        <w:spacing w:after="0" w:line="240" w:lineRule="auto"/>
        <w:ind w:firstLine="708"/>
        <w:jc w:val="both"/>
        <w:rPr>
          <w:rFonts w:ascii="Times New Roman" w:hAnsi="Times New Roman"/>
          <w:sz w:val="24"/>
          <w:szCs w:val="24"/>
        </w:rPr>
      </w:pPr>
      <w:r>
        <w:rPr>
          <w:rFonts w:ascii="Times New Roman" w:hAnsi="Times New Roman"/>
          <w:sz w:val="24"/>
          <w:szCs w:val="24"/>
        </w:rPr>
        <w:t>На конец 2019</w:t>
      </w:r>
      <w:r w:rsidR="00EE6495" w:rsidRPr="00677241">
        <w:rPr>
          <w:rFonts w:ascii="Times New Roman" w:hAnsi="Times New Roman"/>
          <w:sz w:val="24"/>
          <w:szCs w:val="24"/>
        </w:rPr>
        <w:t xml:space="preserve"> года все специалисты (руководитель</w:t>
      </w:r>
      <w:r>
        <w:rPr>
          <w:rFonts w:ascii="Times New Roman" w:hAnsi="Times New Roman"/>
          <w:sz w:val="24"/>
          <w:szCs w:val="24"/>
        </w:rPr>
        <w:t xml:space="preserve"> и педагоги ДОУ) высшие</w:t>
      </w:r>
      <w:r w:rsidR="00EE6495" w:rsidRPr="00677241">
        <w:rPr>
          <w:rFonts w:ascii="Times New Roman" w:hAnsi="Times New Roman"/>
          <w:sz w:val="24"/>
          <w:szCs w:val="24"/>
        </w:rPr>
        <w:t xml:space="preserve"> квалификационные категории. В 20</w:t>
      </w:r>
      <w:r>
        <w:rPr>
          <w:rFonts w:ascii="Times New Roman" w:hAnsi="Times New Roman"/>
          <w:sz w:val="24"/>
          <w:szCs w:val="24"/>
        </w:rPr>
        <w:t>19</w:t>
      </w:r>
      <w:r w:rsidR="00936109">
        <w:rPr>
          <w:rFonts w:ascii="Times New Roman" w:hAnsi="Times New Roman"/>
          <w:sz w:val="24"/>
          <w:szCs w:val="24"/>
        </w:rPr>
        <w:t xml:space="preserve"> году</w:t>
      </w:r>
      <w:r>
        <w:rPr>
          <w:rFonts w:ascii="Times New Roman" w:hAnsi="Times New Roman"/>
          <w:sz w:val="24"/>
          <w:szCs w:val="24"/>
        </w:rPr>
        <w:t xml:space="preserve"> - 4</w:t>
      </w:r>
      <w:r w:rsidR="00EE6495" w:rsidRPr="00677241">
        <w:rPr>
          <w:rFonts w:ascii="Times New Roman" w:hAnsi="Times New Roman"/>
          <w:sz w:val="24"/>
          <w:szCs w:val="24"/>
        </w:rPr>
        <w:t xml:space="preserve"> педагога, получили высшую квалификационную категори</w:t>
      </w:r>
      <w:r w:rsidR="002333A7" w:rsidRPr="00677241">
        <w:rPr>
          <w:rFonts w:ascii="Times New Roman" w:hAnsi="Times New Roman"/>
          <w:sz w:val="24"/>
          <w:szCs w:val="24"/>
        </w:rPr>
        <w:t xml:space="preserve">ю в отчетном году. </w:t>
      </w:r>
      <w:r w:rsidR="00EE6495" w:rsidRPr="00677241">
        <w:rPr>
          <w:rFonts w:ascii="Times New Roman" w:hAnsi="Times New Roman"/>
          <w:sz w:val="24"/>
          <w:szCs w:val="24"/>
        </w:rPr>
        <w:t xml:space="preserve"> Один специалист, имеет звание заслуженного педагога РФ. </w:t>
      </w:r>
    </w:p>
    <w:p w:rsidR="00EE6495" w:rsidRPr="00677241" w:rsidRDefault="00EE6495" w:rsidP="00660932">
      <w:pPr>
        <w:spacing w:after="0" w:line="240" w:lineRule="auto"/>
        <w:jc w:val="both"/>
        <w:rPr>
          <w:rFonts w:ascii="Times New Roman" w:hAnsi="Times New Roman"/>
          <w:sz w:val="24"/>
          <w:szCs w:val="24"/>
        </w:rPr>
      </w:pPr>
      <w:r w:rsidRPr="00677241">
        <w:rPr>
          <w:rFonts w:ascii="Times New Roman" w:hAnsi="Times New Roman"/>
          <w:sz w:val="24"/>
          <w:szCs w:val="24"/>
        </w:rPr>
        <w:t xml:space="preserve">  </w:t>
      </w:r>
      <w:r w:rsidR="00771573" w:rsidRPr="00677241">
        <w:rPr>
          <w:rFonts w:ascii="Times New Roman" w:hAnsi="Times New Roman"/>
          <w:sz w:val="24"/>
          <w:szCs w:val="24"/>
        </w:rPr>
        <w:tab/>
      </w:r>
      <w:r w:rsidRPr="00677241">
        <w:rPr>
          <w:rFonts w:ascii="Times New Roman" w:hAnsi="Times New Roman"/>
          <w:sz w:val="24"/>
          <w:szCs w:val="24"/>
        </w:rPr>
        <w:t xml:space="preserve">Для повышения профессиональной компетентности педагогов разработан и реализуется план повышения квалификации педагогических работников детского сада. </w:t>
      </w:r>
    </w:p>
    <w:p w:rsidR="002668CB" w:rsidRPr="00936109" w:rsidRDefault="00936109" w:rsidP="00936109">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481A10" w:rsidRPr="00677241">
        <w:rPr>
          <w:rFonts w:ascii="Times New Roman" w:hAnsi="Times New Roman"/>
          <w:color w:val="000000"/>
          <w:sz w:val="24"/>
          <w:szCs w:val="24"/>
          <w:lang w:eastAsia="ar-SA"/>
        </w:rPr>
        <w:t>В свою очередь, п</w:t>
      </w:r>
      <w:r w:rsidR="002668CB" w:rsidRPr="00677241">
        <w:rPr>
          <w:rFonts w:ascii="Times New Roman" w:hAnsi="Times New Roman"/>
          <w:color w:val="000000"/>
          <w:sz w:val="24"/>
          <w:szCs w:val="24"/>
          <w:lang w:eastAsia="ar-SA"/>
        </w:rPr>
        <w:t>едагоги детского сада постоянно повышают свой профессиональный уровень, посещают м</w:t>
      </w:r>
      <w:r w:rsidR="0068450E" w:rsidRPr="00677241">
        <w:rPr>
          <w:rFonts w:ascii="Times New Roman" w:hAnsi="Times New Roman"/>
          <w:color w:val="000000"/>
          <w:sz w:val="24"/>
          <w:szCs w:val="24"/>
          <w:lang w:eastAsia="ar-SA"/>
        </w:rPr>
        <w:t>етодические объединения,</w:t>
      </w:r>
      <w:r w:rsidR="002668CB" w:rsidRPr="00677241">
        <w:rPr>
          <w:rFonts w:ascii="Times New Roman" w:hAnsi="Times New Roman"/>
          <w:color w:val="000000"/>
          <w:sz w:val="24"/>
          <w:szCs w:val="24"/>
          <w:lang w:eastAsia="ar-SA"/>
        </w:rPr>
        <w:t xml:space="preserve"> знакомятся с опытом работы своих коллег и других дошколь</w:t>
      </w:r>
      <w:r w:rsidR="0068450E" w:rsidRPr="00677241">
        <w:rPr>
          <w:rFonts w:ascii="Times New Roman" w:hAnsi="Times New Roman"/>
          <w:color w:val="000000"/>
          <w:sz w:val="24"/>
          <w:szCs w:val="24"/>
          <w:lang w:eastAsia="ar-SA"/>
        </w:rPr>
        <w:t xml:space="preserve">ных </w:t>
      </w:r>
      <w:r w:rsidR="00481A10" w:rsidRPr="00677241">
        <w:rPr>
          <w:rFonts w:ascii="Times New Roman" w:hAnsi="Times New Roman"/>
          <w:color w:val="000000"/>
          <w:sz w:val="24"/>
          <w:szCs w:val="24"/>
          <w:lang w:eastAsia="ar-SA"/>
        </w:rPr>
        <w:t xml:space="preserve">учреждений </w:t>
      </w:r>
      <w:r w:rsidR="0068450E" w:rsidRPr="00677241">
        <w:rPr>
          <w:rFonts w:ascii="Times New Roman" w:hAnsi="Times New Roman"/>
          <w:color w:val="000000"/>
          <w:sz w:val="24"/>
          <w:szCs w:val="24"/>
          <w:lang w:eastAsia="ar-SA"/>
        </w:rPr>
        <w:t>района</w:t>
      </w:r>
      <w:r w:rsidR="00481A10" w:rsidRPr="00677241">
        <w:rPr>
          <w:rFonts w:ascii="Times New Roman" w:hAnsi="Times New Roman"/>
          <w:color w:val="000000"/>
          <w:sz w:val="24"/>
          <w:szCs w:val="24"/>
          <w:lang w:eastAsia="ar-SA"/>
        </w:rPr>
        <w:t xml:space="preserve"> и края</w:t>
      </w:r>
      <w:r w:rsidR="0068450E" w:rsidRPr="00677241">
        <w:rPr>
          <w:rFonts w:ascii="Times New Roman" w:hAnsi="Times New Roman"/>
          <w:color w:val="000000"/>
          <w:sz w:val="24"/>
          <w:szCs w:val="24"/>
          <w:lang w:eastAsia="ar-SA"/>
        </w:rPr>
        <w:t xml:space="preserve">. </w:t>
      </w:r>
      <w:r w:rsidR="002668CB" w:rsidRPr="00677241">
        <w:rPr>
          <w:rFonts w:ascii="Times New Roman" w:hAnsi="Times New Roman"/>
          <w:color w:val="000000"/>
          <w:sz w:val="24"/>
          <w:szCs w:val="24"/>
          <w:lang w:eastAsia="ar-SA"/>
        </w:rPr>
        <w:t xml:space="preserve">Все это в комплексе дает хороший результат в организации педагогической деятельности и улучшении качества образования и воспитания дошкольников. </w:t>
      </w:r>
    </w:p>
    <w:p w:rsidR="00481A10" w:rsidRPr="00677241" w:rsidRDefault="000141D9" w:rsidP="00677241">
      <w:pPr>
        <w:widowControl w:val="0"/>
        <w:tabs>
          <w:tab w:val="left" w:pos="360"/>
          <w:tab w:val="left" w:pos="2280"/>
        </w:tabs>
        <w:suppressAutoHyphens/>
        <w:spacing w:after="0" w:line="240" w:lineRule="auto"/>
        <w:jc w:val="both"/>
        <w:outlineLvl w:val="0"/>
        <w:rPr>
          <w:rFonts w:ascii="Times New Roman" w:hAnsi="Times New Roman"/>
          <w:b/>
          <w:sz w:val="24"/>
          <w:szCs w:val="24"/>
        </w:rPr>
      </w:pPr>
      <w:r w:rsidRPr="00677241">
        <w:rPr>
          <w:rStyle w:val="c2"/>
          <w:rFonts w:ascii="Times New Roman" w:hAnsi="Times New Roman"/>
          <w:b/>
          <w:bCs/>
          <w:color w:val="000000"/>
          <w:sz w:val="24"/>
          <w:szCs w:val="24"/>
        </w:rPr>
        <w:tab/>
        <w:t xml:space="preserve">        </w:t>
      </w:r>
      <w:r w:rsidR="00481A10" w:rsidRPr="00677241">
        <w:rPr>
          <w:rFonts w:ascii="Times New Roman" w:hAnsi="Times New Roman"/>
          <w:sz w:val="24"/>
          <w:szCs w:val="24"/>
        </w:rPr>
        <w:t>В ДОУ созданы необходимые условия для профессионального роста сотрудников в соответствии с ФГОС: составлен план повышения квалификации и переподготовки педагогических работников, план аттестации педагогических кадров. Ежегодно педагоги повышают уровень своего профессионального мастерства посредством самообразова</w:t>
      </w:r>
      <w:r w:rsidRPr="00677241">
        <w:rPr>
          <w:rFonts w:ascii="Times New Roman" w:hAnsi="Times New Roman"/>
          <w:sz w:val="24"/>
          <w:szCs w:val="24"/>
        </w:rPr>
        <w:t xml:space="preserve">ния, участия в работе </w:t>
      </w:r>
      <w:r w:rsidR="00481A10" w:rsidRPr="00677241">
        <w:rPr>
          <w:rFonts w:ascii="Times New Roman" w:hAnsi="Times New Roman"/>
          <w:sz w:val="24"/>
          <w:szCs w:val="24"/>
        </w:rPr>
        <w:t>методических объединений</w:t>
      </w:r>
      <w:r w:rsidR="00771573" w:rsidRPr="00677241">
        <w:rPr>
          <w:rFonts w:ascii="Times New Roman" w:hAnsi="Times New Roman"/>
          <w:sz w:val="24"/>
          <w:szCs w:val="24"/>
        </w:rPr>
        <w:t>.</w:t>
      </w:r>
    </w:p>
    <w:p w:rsidR="002668CB" w:rsidRPr="00677241" w:rsidRDefault="002668CB"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 xml:space="preserve">Вывод: </w:t>
      </w:r>
      <w:r w:rsidRPr="00677241">
        <w:rPr>
          <w:rFonts w:ascii="Times New Roman" w:hAnsi="Times New Roman"/>
          <w:color w:val="000000"/>
          <w:sz w:val="24"/>
          <w:szCs w:val="24"/>
          <w:lang w:eastAsia="ar-SA"/>
        </w:rPr>
        <w:t>Педагоги ДОУ обладают основными компетенциями, необходимыми для создания условий развития детей в соответствии с ФГОС ДО</w:t>
      </w:r>
      <w:r w:rsidR="001E4868" w:rsidRPr="00677241">
        <w:rPr>
          <w:rFonts w:ascii="Times New Roman" w:hAnsi="Times New Roman"/>
          <w:sz w:val="24"/>
          <w:szCs w:val="24"/>
        </w:rPr>
        <w:t>.</w:t>
      </w:r>
      <w:r w:rsidR="001E4868" w:rsidRPr="00677241">
        <w:rPr>
          <w:rFonts w:ascii="Times New Roman" w:hAnsi="Times New Roman"/>
          <w:color w:val="000000"/>
          <w:sz w:val="24"/>
          <w:szCs w:val="24"/>
          <w:lang w:eastAsia="ar-SA"/>
        </w:rPr>
        <w:t xml:space="preserve">  Все знания,  полученные на курсах повышения квалификации, применяются педагогами в работе. </w:t>
      </w:r>
      <w:r w:rsidR="006D231C" w:rsidRPr="00677241">
        <w:rPr>
          <w:rFonts w:ascii="Times New Roman" w:hAnsi="Times New Roman"/>
          <w:color w:val="000000"/>
          <w:sz w:val="24"/>
          <w:szCs w:val="24"/>
          <w:lang w:eastAsia="ar-SA"/>
        </w:rPr>
        <w:t xml:space="preserve">В следующем учебном </w:t>
      </w:r>
      <w:r w:rsidR="00F31F6E" w:rsidRPr="00677241">
        <w:rPr>
          <w:rFonts w:ascii="Times New Roman" w:hAnsi="Times New Roman"/>
          <w:color w:val="000000"/>
          <w:sz w:val="24"/>
          <w:szCs w:val="24"/>
          <w:lang w:eastAsia="ar-SA"/>
        </w:rPr>
        <w:t>году продолжать и поддерживать профессиональное развитие педагогов  через использование новых форм работы и повышать мотивацию к их профессиональному росту.</w:t>
      </w:r>
    </w:p>
    <w:p w:rsidR="002668CB" w:rsidRPr="00677241" w:rsidRDefault="002668CB" w:rsidP="00677241">
      <w:pPr>
        <w:suppressAutoHyphens/>
        <w:autoSpaceDE w:val="0"/>
        <w:spacing w:after="0" w:line="240" w:lineRule="auto"/>
        <w:jc w:val="both"/>
        <w:rPr>
          <w:rFonts w:ascii="Times New Roman" w:hAnsi="Times New Roman"/>
          <w:b/>
          <w:bCs/>
          <w:color w:val="000000"/>
          <w:sz w:val="24"/>
          <w:szCs w:val="24"/>
          <w:lang w:eastAsia="ar-SA"/>
        </w:rPr>
      </w:pPr>
      <w:r w:rsidRPr="00677241">
        <w:rPr>
          <w:rFonts w:ascii="Times New Roman" w:hAnsi="Times New Roman"/>
          <w:color w:val="000000"/>
          <w:sz w:val="24"/>
          <w:szCs w:val="24"/>
          <w:lang w:eastAsia="ar-SA"/>
        </w:rPr>
        <w:t xml:space="preserve"> </w:t>
      </w:r>
    </w:p>
    <w:p w:rsidR="00050620" w:rsidRPr="00677241" w:rsidRDefault="009D584C" w:rsidP="00677241">
      <w:pPr>
        <w:suppressAutoHyphens/>
        <w:autoSpaceDE w:val="0"/>
        <w:spacing w:after="0" w:line="240" w:lineRule="auto"/>
        <w:jc w:val="center"/>
        <w:rPr>
          <w:rFonts w:ascii="Times New Roman" w:hAnsi="Times New Roman"/>
          <w:b/>
          <w:bCs/>
          <w:color w:val="000000"/>
          <w:sz w:val="24"/>
          <w:szCs w:val="24"/>
          <w:lang w:eastAsia="ar-SA"/>
        </w:rPr>
      </w:pPr>
      <w:r w:rsidRPr="00677241">
        <w:rPr>
          <w:rFonts w:ascii="Times New Roman" w:hAnsi="Times New Roman"/>
          <w:b/>
          <w:bCs/>
          <w:color w:val="000000"/>
          <w:sz w:val="24"/>
          <w:szCs w:val="24"/>
          <w:lang w:eastAsia="ar-SA"/>
        </w:rPr>
        <w:t>2.2.6</w:t>
      </w:r>
      <w:r w:rsidR="00050620" w:rsidRPr="00677241">
        <w:rPr>
          <w:rFonts w:ascii="Times New Roman" w:hAnsi="Times New Roman"/>
          <w:b/>
          <w:bCs/>
          <w:color w:val="000000"/>
          <w:sz w:val="24"/>
          <w:szCs w:val="24"/>
          <w:lang w:eastAsia="ar-SA"/>
        </w:rPr>
        <w:t>. Материально-техническая база</w:t>
      </w:r>
    </w:p>
    <w:p w:rsidR="00050620" w:rsidRPr="00677241" w:rsidRDefault="00050620" w:rsidP="00677241">
      <w:pPr>
        <w:suppressAutoHyphens/>
        <w:autoSpaceDE w:val="0"/>
        <w:spacing w:after="0" w:line="240" w:lineRule="auto"/>
        <w:jc w:val="center"/>
        <w:rPr>
          <w:rFonts w:ascii="Times New Roman" w:hAnsi="Times New Roman"/>
          <w:sz w:val="24"/>
          <w:szCs w:val="24"/>
          <w:lang w:eastAsia="ar-SA"/>
        </w:rPr>
      </w:pPr>
      <w:r w:rsidRPr="00677241">
        <w:rPr>
          <w:rFonts w:ascii="Times New Roman" w:hAnsi="Times New Roman"/>
          <w:b/>
          <w:bCs/>
          <w:color w:val="000000"/>
          <w:sz w:val="24"/>
          <w:szCs w:val="24"/>
          <w:lang w:eastAsia="ar-SA"/>
        </w:rPr>
        <w:t>Оценка учебно – методического обеспечения.</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образовательного процесса ДОУ включает: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1.П</w:t>
      </w:r>
      <w:r w:rsidR="00AB3635" w:rsidRPr="00677241">
        <w:rPr>
          <w:rFonts w:ascii="Times New Roman" w:hAnsi="Times New Roman"/>
          <w:color w:val="000000"/>
          <w:sz w:val="24"/>
          <w:szCs w:val="24"/>
          <w:lang w:eastAsia="ar-SA"/>
        </w:rPr>
        <w:t xml:space="preserve">рограммное обеспечение имеющегося </w:t>
      </w:r>
      <w:r w:rsidR="00B04EF4" w:rsidRPr="00677241">
        <w:rPr>
          <w:rFonts w:ascii="Times New Roman" w:hAnsi="Times New Roman"/>
          <w:color w:val="000000"/>
          <w:sz w:val="24"/>
          <w:szCs w:val="24"/>
          <w:lang w:eastAsia="ar-SA"/>
        </w:rPr>
        <w:t>ноутбук</w:t>
      </w:r>
      <w:r w:rsidR="00AB3635" w:rsidRPr="00677241">
        <w:rPr>
          <w:rFonts w:ascii="Times New Roman" w:hAnsi="Times New Roman"/>
          <w:color w:val="000000"/>
          <w:sz w:val="24"/>
          <w:szCs w:val="24"/>
          <w:lang w:eastAsia="ar-SA"/>
        </w:rPr>
        <w:t>а, компьютеров</w:t>
      </w:r>
      <w:r w:rsidR="00B04EF4" w:rsidRPr="00677241">
        <w:rPr>
          <w:rFonts w:ascii="Times New Roman" w:hAnsi="Times New Roman"/>
          <w:color w:val="000000"/>
          <w:sz w:val="24"/>
          <w:szCs w:val="24"/>
          <w:lang w:eastAsia="ar-SA"/>
        </w:rPr>
        <w:t>, телевизор</w:t>
      </w:r>
      <w:r w:rsidR="00AB3635" w:rsidRPr="00677241">
        <w:rPr>
          <w:rFonts w:ascii="Times New Roman" w:hAnsi="Times New Roman"/>
          <w:color w:val="000000"/>
          <w:sz w:val="24"/>
          <w:szCs w:val="24"/>
          <w:lang w:eastAsia="ar-SA"/>
        </w:rPr>
        <w:t>а</w:t>
      </w:r>
      <w:r w:rsidRPr="00677241">
        <w:rPr>
          <w:rFonts w:ascii="Times New Roman" w:hAnsi="Times New Roman"/>
          <w:color w:val="000000"/>
          <w:sz w:val="24"/>
          <w:szCs w:val="24"/>
          <w:lang w:eastAsia="ar-SA"/>
        </w:rPr>
        <w:t xml:space="preserve"> позволяет работа</w:t>
      </w:r>
      <w:r w:rsidR="00AB3635" w:rsidRPr="00677241">
        <w:rPr>
          <w:rFonts w:ascii="Times New Roman" w:hAnsi="Times New Roman"/>
          <w:color w:val="000000"/>
          <w:sz w:val="24"/>
          <w:szCs w:val="24"/>
          <w:lang w:eastAsia="ar-SA"/>
        </w:rPr>
        <w:t>ть с текстовыми редакторами, с и</w:t>
      </w:r>
      <w:r w:rsidRPr="00677241">
        <w:rPr>
          <w:rFonts w:ascii="Times New Roman" w:hAnsi="Times New Roman"/>
          <w:color w:val="000000"/>
          <w:sz w:val="24"/>
          <w:szCs w:val="24"/>
          <w:lang w:eastAsia="ar-SA"/>
        </w:rPr>
        <w:t xml:space="preserve">нтернет ресурсами;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2.С целью взаимодействия между участниками образовательного процесса (педагог, родители, дети), создан сайт ДОУ, на котором размещена информация, определённая законодательством. </w:t>
      </w:r>
    </w:p>
    <w:p w:rsidR="00050620" w:rsidRPr="00677241" w:rsidRDefault="00050620"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lastRenderedPageBreak/>
        <w:t xml:space="preserve">3.С целью осуществления взаимодействия ДОУ с органами, осуществляющими управление в сфере образования, с другими учреждениями и организациями, подключен Интернет, активно используется электронная почта, сайт. </w:t>
      </w:r>
    </w:p>
    <w:p w:rsidR="00050620" w:rsidRPr="00677241" w:rsidRDefault="00050620" w:rsidP="00677241">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Информационное обеспечение существенно облегчает процесс документооборота, делает образовательный процесс более содержательным, интересным, позволяет использовать современные формы организации взаимодействия педагога с детьми, родителями (законными представителями). </w:t>
      </w:r>
    </w:p>
    <w:p w:rsidR="001A6033" w:rsidRPr="00677241" w:rsidRDefault="008B0C73" w:rsidP="00677241">
      <w:pPr>
        <w:pStyle w:val="Default"/>
        <w:ind w:firstLine="708"/>
        <w:rPr>
          <w:lang w:eastAsia="ar-SA"/>
        </w:rPr>
      </w:pPr>
      <w:r w:rsidRPr="00677241">
        <w:rPr>
          <w:lang w:eastAsia="ar-SA"/>
        </w:rPr>
        <w:t>В ФГБ</w:t>
      </w:r>
      <w:r w:rsidR="008A78BB" w:rsidRPr="00677241">
        <w:rPr>
          <w:lang w:eastAsia="ar-SA"/>
        </w:rPr>
        <w:t>ДОУ</w:t>
      </w:r>
      <w:r w:rsidR="00AB3635" w:rsidRPr="00677241">
        <w:rPr>
          <w:lang w:eastAsia="ar-SA"/>
        </w:rPr>
        <w:t xml:space="preserve"> создается</w:t>
      </w:r>
      <w:r w:rsidR="00050620" w:rsidRPr="00677241">
        <w:rPr>
          <w:lang w:eastAsia="ar-SA"/>
        </w:rPr>
        <w:t xml:space="preserve"> материально-техническая база для жизнеобеспечения и развития детей, ведется </w:t>
      </w:r>
      <w:r w:rsidR="00AB3635" w:rsidRPr="00677241">
        <w:rPr>
          <w:lang w:eastAsia="ar-SA"/>
        </w:rPr>
        <w:t>планомерная</w:t>
      </w:r>
      <w:r w:rsidR="00050620" w:rsidRPr="00677241">
        <w:rPr>
          <w:lang w:eastAsia="ar-SA"/>
        </w:rPr>
        <w:t xml:space="preserve"> работа по созданию развивающей предметно-пространственной среды.  </w:t>
      </w:r>
    </w:p>
    <w:p w:rsidR="001A6033" w:rsidRPr="00677241" w:rsidRDefault="001A6033" w:rsidP="00677241">
      <w:pPr>
        <w:pStyle w:val="Default"/>
        <w:ind w:firstLine="708"/>
      </w:pPr>
      <w:r w:rsidRPr="00677241">
        <w:t xml:space="preserve"> В детском саду имеются: </w:t>
      </w:r>
    </w:p>
    <w:p w:rsidR="001A6033" w:rsidRPr="00677241" w:rsidRDefault="008B0C73" w:rsidP="00677241">
      <w:pPr>
        <w:pStyle w:val="Default"/>
      </w:pPr>
      <w:r w:rsidRPr="00677241">
        <w:t>групповые помещения – 4</w:t>
      </w:r>
      <w:r w:rsidR="001A6033" w:rsidRPr="00677241">
        <w:t xml:space="preserve">; </w:t>
      </w:r>
    </w:p>
    <w:p w:rsidR="001A6033" w:rsidRPr="00677241" w:rsidRDefault="001A6033" w:rsidP="00677241">
      <w:pPr>
        <w:pStyle w:val="Default"/>
      </w:pPr>
      <w:r w:rsidRPr="00677241">
        <w:t xml:space="preserve">кабинет заведующей – 1; </w:t>
      </w:r>
    </w:p>
    <w:p w:rsidR="001A6033" w:rsidRPr="00677241" w:rsidRDefault="001A6033" w:rsidP="00677241">
      <w:pPr>
        <w:pStyle w:val="Default"/>
      </w:pPr>
      <w:r w:rsidRPr="00677241">
        <w:t xml:space="preserve">методический кабинет – 1; </w:t>
      </w:r>
    </w:p>
    <w:p w:rsidR="001A6033" w:rsidRPr="00677241" w:rsidRDefault="001A6033" w:rsidP="00677241">
      <w:pPr>
        <w:pStyle w:val="Default"/>
      </w:pPr>
      <w:r w:rsidRPr="00677241">
        <w:t xml:space="preserve">кабинет педагога-психолога – 1; </w:t>
      </w:r>
    </w:p>
    <w:p w:rsidR="001A6033" w:rsidRPr="00677241" w:rsidRDefault="001A6033" w:rsidP="00677241">
      <w:pPr>
        <w:pStyle w:val="Default"/>
      </w:pPr>
      <w:r w:rsidRPr="00677241">
        <w:t>кабинет логопеда – 1;</w:t>
      </w:r>
    </w:p>
    <w:p w:rsidR="001A6033" w:rsidRPr="00677241" w:rsidRDefault="001A6033" w:rsidP="00677241">
      <w:pPr>
        <w:pStyle w:val="Default"/>
      </w:pPr>
      <w:r w:rsidRPr="00677241">
        <w:t xml:space="preserve">универсальный зал для проведения музыкальных и физкультурных занятий – 1; </w:t>
      </w:r>
    </w:p>
    <w:p w:rsidR="001A6033" w:rsidRPr="00677241" w:rsidRDefault="001A6033" w:rsidP="00677241">
      <w:pPr>
        <w:pStyle w:val="Default"/>
      </w:pPr>
      <w:r w:rsidRPr="00677241">
        <w:t xml:space="preserve">пищеблок – 1; </w:t>
      </w:r>
    </w:p>
    <w:p w:rsidR="001A6033" w:rsidRPr="00340BC8" w:rsidRDefault="00340BC8" w:rsidP="00677241">
      <w:pPr>
        <w:pStyle w:val="Default"/>
        <w:rPr>
          <w:color w:val="auto"/>
        </w:rPr>
      </w:pPr>
      <w:r w:rsidRPr="00340BC8">
        <w:rPr>
          <w:color w:val="auto"/>
        </w:rPr>
        <w:t>кастелянская</w:t>
      </w:r>
      <w:r w:rsidR="001A6033" w:rsidRPr="00340BC8">
        <w:rPr>
          <w:color w:val="auto"/>
        </w:rPr>
        <w:t xml:space="preserve"> -1; </w:t>
      </w:r>
    </w:p>
    <w:p w:rsidR="001A6033" w:rsidRPr="00677241" w:rsidRDefault="001A6033" w:rsidP="00677241">
      <w:pPr>
        <w:pStyle w:val="Default"/>
      </w:pPr>
      <w:r w:rsidRPr="00677241">
        <w:t>медицинский кабинет</w:t>
      </w:r>
      <w:r w:rsidR="00066E51" w:rsidRPr="00677241">
        <w:t>-1</w:t>
      </w:r>
      <w:r w:rsidRPr="00677241">
        <w:t xml:space="preserve">; </w:t>
      </w:r>
    </w:p>
    <w:p w:rsidR="001A6033" w:rsidRPr="00677241" w:rsidRDefault="001A6033" w:rsidP="00677241">
      <w:pPr>
        <w:pStyle w:val="Default"/>
      </w:pPr>
      <w:r w:rsidRPr="00677241">
        <w:t>кабинет завхоза – 1.</w:t>
      </w:r>
    </w:p>
    <w:p w:rsidR="001A6033" w:rsidRPr="00677241" w:rsidRDefault="001A6033" w:rsidP="00677241">
      <w:pPr>
        <w:pStyle w:val="Default"/>
        <w:jc w:val="both"/>
      </w:pPr>
      <w:r w:rsidRPr="00677241">
        <w:t xml:space="preserve">При создании предметно - развивающей среды педагоги учитывают возрастные, индивидуальные особенности детей своей группы. Оборудованы групповые комнаты, включающие игровую, познавательную, обеденную зоны. </w:t>
      </w:r>
    </w:p>
    <w:p w:rsidR="00801CBE" w:rsidRPr="00677241" w:rsidRDefault="00801CBE" w:rsidP="00677241">
      <w:pPr>
        <w:pStyle w:val="Default"/>
        <w:jc w:val="both"/>
      </w:pPr>
      <w:r w:rsidRPr="00677241">
        <w:t xml:space="preserve">Групповые и помещения ДОУ </w:t>
      </w:r>
      <w:r w:rsidR="00B15591" w:rsidRPr="00677241">
        <w:t>запо</w:t>
      </w:r>
      <w:r w:rsidRPr="00677241">
        <w:t>лнены</w:t>
      </w:r>
      <w:r w:rsidR="00B15591" w:rsidRPr="00677241">
        <w:t xml:space="preserve"> </w:t>
      </w:r>
      <w:r w:rsidR="009A1815" w:rsidRPr="00677241">
        <w:t xml:space="preserve">всей </w:t>
      </w:r>
      <w:r w:rsidR="00B15591" w:rsidRPr="00677241">
        <w:t xml:space="preserve">необходимой </w:t>
      </w:r>
      <w:r w:rsidR="001A6033" w:rsidRPr="00677241">
        <w:t xml:space="preserve"> мебелью (столы,</w:t>
      </w:r>
      <w:r w:rsidR="00B15591" w:rsidRPr="00677241">
        <w:t xml:space="preserve"> стульчики, </w:t>
      </w:r>
      <w:r w:rsidR="001A6033" w:rsidRPr="00677241">
        <w:t>шкафы, к</w:t>
      </w:r>
      <w:r w:rsidR="00B15591" w:rsidRPr="00677241">
        <w:t xml:space="preserve">роватки и т. д.), </w:t>
      </w:r>
      <w:r w:rsidR="001A6033" w:rsidRPr="00677241">
        <w:t xml:space="preserve">спортивным оборудованием для </w:t>
      </w:r>
      <w:r w:rsidR="00B15591" w:rsidRPr="00677241">
        <w:t>физкультурн</w:t>
      </w:r>
      <w:r w:rsidR="004911E9" w:rsidRPr="00677241">
        <w:t>ых занятий</w:t>
      </w:r>
      <w:r w:rsidR="004A1670" w:rsidRPr="00677241">
        <w:t xml:space="preserve"> в универсальном зале, игровым оборудованием. </w:t>
      </w:r>
      <w:r w:rsidRPr="00677241">
        <w:rPr>
          <w:lang w:eastAsia="ar-SA"/>
        </w:rPr>
        <w:t>На этапе своего развития, о</w:t>
      </w:r>
      <w:r w:rsidRPr="00677241">
        <w:t xml:space="preserve">рганизованная в ДОУ предметно - развивающая среда инициирует познавательную и творческую активность детей, предоставляет ребенку свободу выбора форм активности, обеспечивает содержание разных форм детской деятельности, безопасна и комфортна, соответствует интересам, потребностям и возможностям каждого ребенка, обеспечивает гармоничное отношение ребенка с окружающим миром. </w:t>
      </w:r>
    </w:p>
    <w:p w:rsidR="00801CBE" w:rsidRPr="00677241" w:rsidRDefault="00801CBE" w:rsidP="00677241">
      <w:pPr>
        <w:pStyle w:val="Default"/>
      </w:pPr>
      <w:r w:rsidRPr="00677241">
        <w:t>Оснащенная</w:t>
      </w:r>
      <w:r w:rsidR="004911E9" w:rsidRPr="00677241">
        <w:t xml:space="preserve"> малыми архитектурными формами</w:t>
      </w:r>
      <w:r w:rsidRPr="00677241">
        <w:t xml:space="preserve"> спортивная площадка, позволяет </w:t>
      </w:r>
      <w:r w:rsidR="004A1670" w:rsidRPr="00677241">
        <w:t>проводить занятия с детьми на открытом воздухе.</w:t>
      </w:r>
      <w:r w:rsidR="003368CD" w:rsidRPr="00677241">
        <w:t xml:space="preserve"> </w:t>
      </w:r>
    </w:p>
    <w:p w:rsidR="001015BE" w:rsidRPr="00677241" w:rsidRDefault="008A78BB" w:rsidP="00677241">
      <w:pPr>
        <w:pStyle w:val="Default"/>
      </w:pPr>
      <w:r w:rsidRPr="00677241">
        <w:t>На физкультурных занятиях осуществляется индивидуально-дифференцированный подход к детям — при определении нагрузок учитывается уровень физической подготовки и здоровья.</w:t>
      </w:r>
    </w:p>
    <w:p w:rsidR="008A78BB" w:rsidRPr="00677241" w:rsidRDefault="008A78BB" w:rsidP="00677241">
      <w:pPr>
        <w:pStyle w:val="Default"/>
        <w:jc w:val="both"/>
      </w:pPr>
      <w:r w:rsidRPr="00677241">
        <w:t xml:space="preserve">Систематически проводятся утренняя гимнастика, подвижные игры на прогулке, физкультминутки на занятиях, физкультурные праздники и развлечения. </w:t>
      </w:r>
    </w:p>
    <w:p w:rsidR="00801CBE" w:rsidRPr="00677241" w:rsidRDefault="00801CBE" w:rsidP="00677241">
      <w:pPr>
        <w:pStyle w:val="Default"/>
        <w:jc w:val="both"/>
        <w:rPr>
          <w:lang w:eastAsia="ar-SA"/>
        </w:rPr>
      </w:pPr>
      <w:r w:rsidRPr="00677241">
        <w:t>Наравне с педагогами а</w:t>
      </w:r>
      <w:r w:rsidRPr="00677241">
        <w:rPr>
          <w:lang w:eastAsia="ar-SA"/>
        </w:rPr>
        <w:t xml:space="preserve">ктивное участие в создании развивающей предметно-пространственной среды и уюта, в группах, принимают родители. </w:t>
      </w:r>
    </w:p>
    <w:p w:rsidR="001A6033" w:rsidRPr="00677241" w:rsidRDefault="009A1815" w:rsidP="00677241">
      <w:pPr>
        <w:spacing w:after="0" w:line="240" w:lineRule="auto"/>
        <w:ind w:firstLine="708"/>
        <w:jc w:val="both"/>
        <w:rPr>
          <w:rFonts w:ascii="Times New Roman" w:hAnsi="Times New Roman"/>
          <w:color w:val="000000"/>
          <w:sz w:val="24"/>
          <w:szCs w:val="24"/>
        </w:rPr>
      </w:pPr>
      <w:r w:rsidRPr="00677241">
        <w:rPr>
          <w:rFonts w:ascii="Times New Roman" w:hAnsi="Times New Roman"/>
          <w:color w:val="000000"/>
          <w:sz w:val="24"/>
          <w:szCs w:val="24"/>
        </w:rPr>
        <w:t>Медицинский блок включает в себя медицинский</w:t>
      </w:r>
      <w:r w:rsidR="00022BDF">
        <w:rPr>
          <w:rFonts w:ascii="Times New Roman" w:hAnsi="Times New Roman"/>
          <w:color w:val="000000"/>
          <w:sz w:val="24"/>
          <w:szCs w:val="24"/>
        </w:rPr>
        <w:t xml:space="preserve"> кабинет и</w:t>
      </w:r>
      <w:r w:rsidRPr="00677241">
        <w:rPr>
          <w:rFonts w:ascii="Times New Roman" w:hAnsi="Times New Roman"/>
          <w:color w:val="000000"/>
          <w:sz w:val="24"/>
          <w:szCs w:val="24"/>
        </w:rPr>
        <w:t xml:space="preserve"> </w:t>
      </w:r>
      <w:r w:rsidR="00E63AE4">
        <w:rPr>
          <w:rFonts w:ascii="Times New Roman" w:hAnsi="Times New Roman"/>
          <w:color w:val="000000"/>
          <w:sz w:val="24"/>
          <w:szCs w:val="24"/>
        </w:rPr>
        <w:t>процедурный кабинет</w:t>
      </w:r>
      <w:r w:rsidR="009D2725" w:rsidRPr="00677241">
        <w:rPr>
          <w:rFonts w:ascii="Times New Roman" w:hAnsi="Times New Roman"/>
          <w:color w:val="000000"/>
          <w:sz w:val="24"/>
          <w:szCs w:val="24"/>
        </w:rPr>
        <w:t>,</w:t>
      </w:r>
      <w:r w:rsidRPr="00677241">
        <w:rPr>
          <w:rFonts w:ascii="Times New Roman" w:hAnsi="Times New Roman"/>
          <w:color w:val="000000"/>
          <w:sz w:val="24"/>
          <w:szCs w:val="24"/>
        </w:rPr>
        <w:t xml:space="preserve"> туалет с местом для приготовления дезинфицирующих растворов, </w:t>
      </w:r>
    </w:p>
    <w:p w:rsidR="003F217E" w:rsidRDefault="00066E51" w:rsidP="00677241">
      <w:pPr>
        <w:pStyle w:val="Default"/>
        <w:ind w:firstLine="708"/>
        <w:jc w:val="both"/>
      </w:pPr>
      <w:r w:rsidRPr="00677241">
        <w:t>В ФГ</w:t>
      </w:r>
      <w:r w:rsidR="00CE15C5" w:rsidRPr="00677241">
        <w:t xml:space="preserve">БДОУ созданы </w:t>
      </w:r>
      <w:r w:rsidR="00013443">
        <w:t>максимальные</w:t>
      </w:r>
      <w:r w:rsidR="00CE15C5" w:rsidRPr="00677241">
        <w:t xml:space="preserve"> </w:t>
      </w:r>
      <w:r w:rsidR="003F217E" w:rsidRPr="00677241">
        <w:t>условия, обеспечивающие полноценную реализацию образовательного процесса</w:t>
      </w:r>
      <w:r w:rsidR="00936109">
        <w:t>.</w:t>
      </w:r>
    </w:p>
    <w:p w:rsidR="000718DC" w:rsidRDefault="000718DC" w:rsidP="00936109">
      <w:pPr>
        <w:pStyle w:val="Default"/>
      </w:pPr>
      <w:r>
        <w:t xml:space="preserve">В 2019 году был сделан ремонт </w:t>
      </w:r>
      <w:r w:rsidR="00013443">
        <w:t>левого крыла здания</w:t>
      </w:r>
      <w:r w:rsidR="00936109" w:rsidRPr="00936109">
        <w:t xml:space="preserve"> </w:t>
      </w:r>
      <w:r w:rsidR="00013443">
        <w:t>(лестничные марши</w:t>
      </w:r>
      <w:r w:rsidR="00936109" w:rsidRPr="00936109">
        <w:t xml:space="preserve">, </w:t>
      </w:r>
      <w:r w:rsidR="00013443">
        <w:t>групповые комнаты, раздевалки)</w:t>
      </w:r>
      <w:r w:rsidR="00936109" w:rsidRPr="00936109">
        <w:t>, откр</w:t>
      </w:r>
      <w:r w:rsidR="00022BDF">
        <w:t>ыта собственная соляная комната</w:t>
      </w:r>
      <w:r>
        <w:t xml:space="preserve"> </w:t>
      </w:r>
      <w:r w:rsidR="00936109" w:rsidRPr="00936109">
        <w:t xml:space="preserve">«Солька». </w:t>
      </w:r>
    </w:p>
    <w:p w:rsidR="00936109" w:rsidRPr="00677241" w:rsidRDefault="00936109" w:rsidP="00936109">
      <w:pPr>
        <w:pStyle w:val="Default"/>
      </w:pPr>
      <w:r w:rsidRPr="00936109">
        <w:t>Приобретаются пособия для формирования среды развития и воспитания детей, в каждую группу был приобретен интерактивный стол, что позволяет развивать интеллектуальные и познавательные способности детей.  Предметно- пространственная развивающая среда соответствует требованиям ФГОС.</w:t>
      </w:r>
    </w:p>
    <w:p w:rsidR="00066E51" w:rsidRPr="00677241" w:rsidRDefault="00022BDF" w:rsidP="00677241">
      <w:pPr>
        <w:pStyle w:val="Default"/>
        <w:jc w:val="both"/>
      </w:pPr>
      <w:r>
        <w:rPr>
          <w:b/>
          <w:bCs/>
        </w:rPr>
        <w:lastRenderedPageBreak/>
        <w:t xml:space="preserve"> </w:t>
      </w:r>
      <w:r w:rsidR="009A1815" w:rsidRPr="00677241">
        <w:rPr>
          <w:b/>
          <w:bCs/>
        </w:rPr>
        <w:t>Медицинское обслуживание</w:t>
      </w:r>
      <w:r w:rsidR="009A1815" w:rsidRPr="00677241">
        <w:t xml:space="preserve">. </w:t>
      </w:r>
      <w:r w:rsidR="00066E51" w:rsidRPr="00677241">
        <w:t xml:space="preserve">В целях профилактики простудных заболеваний и укрепления иммунной системы детей проводятся закаливающие и оздоровительные мероприятия. При этом соблюдаются все правила проведения их: индивидуальность, систематичность, постепенность, возрастные и физические особенности каждого ребёнка.  В ДОУ имеется необходимый набор лекарственных препаратов для оказания первой медицинской помощи. </w:t>
      </w:r>
    </w:p>
    <w:p w:rsidR="00066E51" w:rsidRPr="00677241" w:rsidRDefault="00022BDF" w:rsidP="00677241">
      <w:pPr>
        <w:pStyle w:val="Default"/>
        <w:jc w:val="both"/>
      </w:pPr>
      <w:r>
        <w:t>В течение 2019</w:t>
      </w:r>
      <w:r w:rsidR="00710E58">
        <w:t xml:space="preserve"> </w:t>
      </w:r>
      <w:r w:rsidR="00066E51" w:rsidRPr="00677241">
        <w:t>года в детском саду совместно со специалистами ФГБУ «Центр гигиены и эпидемиологии» для обеспечения санитарно-эпидемиологического благополучия были проведены следующие мероприятия:</w:t>
      </w:r>
    </w:p>
    <w:p w:rsidR="00066E51" w:rsidRPr="00677241" w:rsidRDefault="00066E51" w:rsidP="00677241">
      <w:pPr>
        <w:pStyle w:val="Default"/>
        <w:jc w:val="both"/>
      </w:pPr>
      <w:r w:rsidRPr="00677241">
        <w:t>1.</w:t>
      </w:r>
      <w:r w:rsidRPr="00677241">
        <w:tab/>
        <w:t xml:space="preserve">Лабораторные исследования готовой продукции (согласно программ производственного контроля). Нарушений не выявлено.  </w:t>
      </w:r>
    </w:p>
    <w:p w:rsidR="00066E51" w:rsidRPr="00677241" w:rsidRDefault="00066E51" w:rsidP="00677241">
      <w:pPr>
        <w:pStyle w:val="Default"/>
        <w:jc w:val="both"/>
      </w:pPr>
      <w:r w:rsidRPr="00677241">
        <w:t>2.</w:t>
      </w:r>
      <w:r w:rsidRPr="00677241">
        <w:tab/>
        <w:t>Смывы на БГКП, стафилококк, патогенную микрофлору, в том числе сальмонеллы. Нарушений не выявлено.</w:t>
      </w:r>
    </w:p>
    <w:p w:rsidR="00066E51" w:rsidRPr="00677241" w:rsidRDefault="00066E51" w:rsidP="00677241">
      <w:pPr>
        <w:pStyle w:val="Default"/>
        <w:jc w:val="both"/>
      </w:pPr>
      <w:r w:rsidRPr="00677241">
        <w:t>3.</w:t>
      </w:r>
      <w:r w:rsidRPr="00677241">
        <w:tab/>
        <w:t>Санитарно-паразитологические исследования почвы. В пределах нормы.</w:t>
      </w:r>
    </w:p>
    <w:p w:rsidR="00066E51" w:rsidRPr="00677241" w:rsidRDefault="00066E51" w:rsidP="00677241">
      <w:pPr>
        <w:pStyle w:val="Default"/>
        <w:jc w:val="both"/>
      </w:pPr>
      <w:r w:rsidRPr="00677241">
        <w:t>4.</w:t>
      </w:r>
      <w:r w:rsidRPr="00677241">
        <w:tab/>
        <w:t>Лабораторные исследования воды, в том числе легионеллы.</w:t>
      </w:r>
    </w:p>
    <w:p w:rsidR="00066E51" w:rsidRPr="00677241" w:rsidRDefault="00066E51" w:rsidP="00677241">
      <w:pPr>
        <w:pStyle w:val="Default"/>
        <w:jc w:val="both"/>
      </w:pPr>
      <w:r w:rsidRPr="00677241">
        <w:t>5.</w:t>
      </w:r>
      <w:r w:rsidRPr="00677241">
        <w:tab/>
        <w:t>Очистка и дезинфекция вентиляционной системы, бытовых кондиционеров, с проведением лабораторного контроля  качества выполненных работ. Пробы образцов смывов соответствуют требованиям СанПиН 3.1.2626-10.</w:t>
      </w:r>
    </w:p>
    <w:p w:rsidR="00066E51" w:rsidRPr="00677241" w:rsidRDefault="00066E51" w:rsidP="00677241">
      <w:pPr>
        <w:pStyle w:val="Default"/>
        <w:jc w:val="both"/>
      </w:pPr>
      <w:r w:rsidRPr="00677241">
        <w:t>6.</w:t>
      </w:r>
      <w:r w:rsidRPr="007D252B">
        <w:rPr>
          <w:color w:val="FF0000"/>
        </w:rPr>
        <w:tab/>
      </w:r>
      <w:r w:rsidRPr="004D5BEA">
        <w:rPr>
          <w:color w:val="auto"/>
        </w:rPr>
        <w:t>В соответствии с   графико</w:t>
      </w:r>
      <w:r w:rsidR="007D252B" w:rsidRPr="004D5BEA">
        <w:rPr>
          <w:color w:val="auto"/>
        </w:rPr>
        <w:t>м</w:t>
      </w:r>
      <w:r w:rsidR="004D5BEA" w:rsidRPr="004D5BEA">
        <w:rPr>
          <w:color w:val="auto"/>
        </w:rPr>
        <w:t xml:space="preserve"> национального календаря в </w:t>
      </w:r>
      <w:r w:rsidR="007D252B" w:rsidRPr="004D5BEA">
        <w:rPr>
          <w:color w:val="auto"/>
        </w:rPr>
        <w:t>2019</w:t>
      </w:r>
      <w:r w:rsidR="00340BC8" w:rsidRPr="004D5BEA">
        <w:rPr>
          <w:color w:val="auto"/>
        </w:rPr>
        <w:t xml:space="preserve"> учебном году </w:t>
      </w:r>
      <w:r w:rsidR="00B63461" w:rsidRPr="004D5BEA">
        <w:rPr>
          <w:color w:val="auto"/>
        </w:rPr>
        <w:t>была</w:t>
      </w:r>
      <w:r w:rsidRPr="004D5BEA">
        <w:rPr>
          <w:color w:val="auto"/>
        </w:rPr>
        <w:t xml:space="preserve"> пров</w:t>
      </w:r>
      <w:r w:rsidR="004D5BEA" w:rsidRPr="004D5BEA">
        <w:rPr>
          <w:color w:val="auto"/>
        </w:rPr>
        <w:t>едена туберкулинодианостика у 33</w:t>
      </w:r>
      <w:r w:rsidRPr="004D5BEA">
        <w:rPr>
          <w:color w:val="auto"/>
        </w:rPr>
        <w:t>% детей.</w:t>
      </w:r>
    </w:p>
    <w:p w:rsidR="00695CCD" w:rsidRPr="00677241" w:rsidRDefault="00B63461" w:rsidP="00677241">
      <w:pPr>
        <w:pStyle w:val="Default"/>
        <w:jc w:val="both"/>
      </w:pPr>
      <w:r>
        <w:t>7</w:t>
      </w:r>
      <w:r w:rsidR="00066E51" w:rsidRPr="00677241">
        <w:t>.</w:t>
      </w:r>
      <w:r w:rsidR="00066E51" w:rsidRPr="00677241">
        <w:tab/>
        <w:t xml:space="preserve">Медицинский осмотр сотрудников проведен в полном объеме  на основании приказа Министерства здравоохранения и социального развития №302 от 12.04.2011г.   </w:t>
      </w:r>
    </w:p>
    <w:p w:rsidR="004A1670" w:rsidRPr="00677241" w:rsidRDefault="00022BDF" w:rsidP="00677241">
      <w:pPr>
        <w:pStyle w:val="Default"/>
        <w:jc w:val="both"/>
        <w:rPr>
          <w:lang w:eastAsia="ar-SA"/>
        </w:rPr>
      </w:pPr>
      <w:r>
        <w:rPr>
          <w:b/>
          <w:bCs/>
        </w:rPr>
        <w:t xml:space="preserve"> </w:t>
      </w:r>
      <w:r w:rsidR="004911E9" w:rsidRPr="00677241">
        <w:rPr>
          <w:b/>
          <w:bCs/>
        </w:rPr>
        <w:t xml:space="preserve">Качество и организация питания. </w:t>
      </w:r>
      <w:r w:rsidR="00695CCD" w:rsidRPr="00677241">
        <w:rPr>
          <w:lang w:eastAsia="ar-SA"/>
        </w:rPr>
        <w:t>Пищеблок ФГ</w:t>
      </w:r>
      <w:r w:rsidR="004A1670" w:rsidRPr="00677241">
        <w:rPr>
          <w:lang w:eastAsia="ar-SA"/>
        </w:rPr>
        <w:t>БДОУ оснащён всем необходимым для приготовления пищи оборудованием и уборочным инвентарём. Блюда готовятся в соответствии с санитарно-гигиеническими требованиями и нормами</w:t>
      </w:r>
      <w:r>
        <w:rPr>
          <w:lang w:eastAsia="ar-SA"/>
        </w:rPr>
        <w:t>, на основании разработанного и утвержденного руководителем десятидневного меню</w:t>
      </w:r>
      <w:r w:rsidR="004A1670" w:rsidRPr="00677241">
        <w:rPr>
          <w:lang w:eastAsia="ar-SA"/>
        </w:rPr>
        <w:t xml:space="preserve">. </w:t>
      </w:r>
    </w:p>
    <w:p w:rsidR="004A1670" w:rsidRPr="00677241" w:rsidRDefault="00022BDF" w:rsidP="00677241">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color w:val="000000"/>
          <w:sz w:val="24"/>
          <w:szCs w:val="24"/>
          <w:lang w:eastAsia="ar-SA"/>
        </w:rPr>
        <w:t xml:space="preserve">  </w:t>
      </w:r>
      <w:r w:rsidR="004A1670" w:rsidRPr="00677241">
        <w:rPr>
          <w:rFonts w:ascii="Times New Roman" w:hAnsi="Times New Roman"/>
          <w:color w:val="000000"/>
          <w:sz w:val="24"/>
          <w:szCs w:val="24"/>
          <w:lang w:eastAsia="ar-SA"/>
        </w:rPr>
        <w:t xml:space="preserve">Меню по дням недели разнообразное, разработано с учётом физиологических потребностей детей в калорийности и пищевых веществах. </w:t>
      </w:r>
    </w:p>
    <w:p w:rsidR="004911E9" w:rsidRPr="00677241" w:rsidRDefault="004A1670" w:rsidP="00677241">
      <w:pPr>
        <w:pStyle w:val="Default"/>
        <w:jc w:val="both"/>
      </w:pPr>
      <w:r w:rsidRPr="00677241">
        <w:rPr>
          <w:rFonts w:eastAsia="Calibri"/>
          <w:lang w:eastAsia="ar-SA"/>
        </w:rPr>
        <w:t>Информация о питании детей доводится до родителей, меню размещается на стенде</w:t>
      </w:r>
      <w:r w:rsidR="002D6584" w:rsidRPr="00677241">
        <w:rPr>
          <w:rFonts w:eastAsia="Calibri"/>
          <w:lang w:eastAsia="ar-SA"/>
        </w:rPr>
        <w:t xml:space="preserve">. </w:t>
      </w:r>
      <w:r w:rsidR="004911E9" w:rsidRPr="00677241">
        <w:t>Одним из факторов, обеспечивающих нормальное развитие воспитанника и достаточно высокий уровень сопротивляемости его организма к заболеваниям, является организация здорового</w:t>
      </w:r>
      <w:r w:rsidR="00695CCD" w:rsidRPr="00677241">
        <w:t xml:space="preserve"> питания. В ФГБ</w:t>
      </w:r>
      <w:r w:rsidR="004911E9" w:rsidRPr="00677241">
        <w:t>ДОУ выполняются следующие принципы рационального здорового питания детей: регулярность, полноценность, разнообразие, путем соблюдения режима питания, норм потребления продуктов питания и индивидуального п</w:t>
      </w:r>
      <w:r w:rsidR="00022BDF">
        <w:t xml:space="preserve">одхода к детям во время приема </w:t>
      </w:r>
      <w:r w:rsidR="004911E9" w:rsidRPr="00677241">
        <w:t xml:space="preserve">пищи. Ежедневно в меню включаются фрукты, соки, </w:t>
      </w:r>
      <w:r w:rsidR="00022BDF">
        <w:t>молоко, кисломолочные продукты, мясо, рыба.</w:t>
      </w:r>
    </w:p>
    <w:p w:rsidR="006D66D3" w:rsidRPr="00677241" w:rsidRDefault="00022BDF" w:rsidP="00E676AB">
      <w:pPr>
        <w:suppressAutoHyphens/>
        <w:autoSpaceDE w:val="0"/>
        <w:spacing w:after="0" w:line="240" w:lineRule="auto"/>
        <w:jc w:val="both"/>
        <w:rPr>
          <w:rFonts w:ascii="Times New Roman" w:hAnsi="Times New Roman"/>
          <w:color w:val="000000"/>
          <w:sz w:val="24"/>
          <w:szCs w:val="24"/>
          <w:lang w:eastAsia="ar-SA"/>
        </w:rPr>
      </w:pPr>
      <w:r>
        <w:rPr>
          <w:rFonts w:ascii="Times New Roman" w:hAnsi="Times New Roman"/>
          <w:b/>
          <w:bCs/>
          <w:sz w:val="24"/>
          <w:szCs w:val="24"/>
        </w:rPr>
        <w:t xml:space="preserve"> </w:t>
      </w:r>
      <w:r w:rsidR="004911E9" w:rsidRPr="00677241">
        <w:rPr>
          <w:rFonts w:ascii="Times New Roman" w:hAnsi="Times New Roman"/>
          <w:b/>
          <w:bCs/>
          <w:sz w:val="24"/>
          <w:szCs w:val="24"/>
        </w:rPr>
        <w:t>Меры по обеспечению пожарной и общей безопасности воспитаннико</w:t>
      </w:r>
      <w:r w:rsidR="003F5721" w:rsidRPr="00677241">
        <w:rPr>
          <w:rFonts w:ascii="Times New Roman" w:hAnsi="Times New Roman"/>
          <w:b/>
          <w:bCs/>
          <w:sz w:val="24"/>
          <w:szCs w:val="24"/>
        </w:rPr>
        <w:t>в и сотрудников.</w:t>
      </w:r>
      <w:r w:rsidR="00695CCD" w:rsidRPr="00677241">
        <w:rPr>
          <w:rFonts w:ascii="Times New Roman" w:hAnsi="Times New Roman"/>
          <w:sz w:val="24"/>
          <w:szCs w:val="24"/>
        </w:rPr>
        <w:t xml:space="preserve"> Администрация ФГ</w:t>
      </w:r>
      <w:r w:rsidR="004911E9" w:rsidRPr="00677241">
        <w:rPr>
          <w:rFonts w:ascii="Times New Roman" w:hAnsi="Times New Roman"/>
          <w:sz w:val="24"/>
          <w:szCs w:val="24"/>
        </w:rPr>
        <w:t xml:space="preserve">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 направленных на защиту здоровья и сохранение жизни воспитанников и персонала, создания и поддержания защищенности объектов детского сада, совершенствование системы безопасности. </w:t>
      </w:r>
      <w:r>
        <w:rPr>
          <w:rFonts w:ascii="Times New Roman" w:hAnsi="Times New Roman"/>
          <w:sz w:val="24"/>
          <w:szCs w:val="24"/>
        </w:rPr>
        <w:t xml:space="preserve">В </w:t>
      </w:r>
      <w:r w:rsidR="00FA0480" w:rsidRPr="00677241">
        <w:rPr>
          <w:rFonts w:ascii="Times New Roman" w:hAnsi="Times New Roman"/>
          <w:sz w:val="24"/>
          <w:szCs w:val="24"/>
        </w:rPr>
        <w:t>ФГБДОУ Детский сад общеразвивающего вида «Москва»</w:t>
      </w:r>
      <w:r>
        <w:rPr>
          <w:rFonts w:ascii="Times New Roman" w:hAnsi="Times New Roman"/>
          <w:sz w:val="24"/>
          <w:szCs w:val="24"/>
        </w:rPr>
        <w:t xml:space="preserve"> имеется тревожная</w:t>
      </w:r>
      <w:r w:rsidR="003F5721" w:rsidRPr="00677241">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кнопка</w:t>
      </w:r>
      <w:r w:rsidR="003F5721" w:rsidRPr="00677241">
        <w:rPr>
          <w:rFonts w:ascii="Times New Roman" w:hAnsi="Times New Roman"/>
          <w:color w:val="000000"/>
          <w:sz w:val="24"/>
          <w:szCs w:val="24"/>
          <w:lang w:eastAsia="ar-SA"/>
        </w:rPr>
        <w:t xml:space="preserve"> для экстренных вызовов, разработан паспорт антитеррористической безопасности учреждения.</w:t>
      </w:r>
      <w:r w:rsidR="00E63AE4">
        <w:rPr>
          <w:rFonts w:ascii="Times New Roman" w:hAnsi="Times New Roman"/>
          <w:color w:val="000000"/>
          <w:sz w:val="24"/>
          <w:szCs w:val="24"/>
          <w:lang w:eastAsia="ar-SA"/>
        </w:rPr>
        <w:t xml:space="preserve"> Система пожарной безопасности оборудована системой «Стрелец».</w:t>
      </w:r>
      <w:r w:rsidR="003F5721" w:rsidRPr="00677241">
        <w:rPr>
          <w:rFonts w:ascii="Times New Roman" w:hAnsi="Times New Roman"/>
          <w:color w:val="000000"/>
          <w:sz w:val="24"/>
          <w:szCs w:val="24"/>
          <w:lang w:eastAsia="ar-SA"/>
        </w:rPr>
        <w:t xml:space="preserve"> </w:t>
      </w:r>
      <w:r w:rsidR="006D66D3" w:rsidRPr="00677241">
        <w:rPr>
          <w:rFonts w:ascii="Times New Roman" w:hAnsi="Times New Roman"/>
          <w:color w:val="000000"/>
          <w:sz w:val="24"/>
          <w:szCs w:val="24"/>
          <w:lang w:eastAsia="ar-SA"/>
        </w:rPr>
        <w:t>В соответствии с требованиями действующего законодательства по охране труда с сотрудниками систематически проводятся разного вида инструктажи: вводный (при поступлении на работу), первичный (с вновь поступившими), повторный, что позволяет персоналу владеть знаниями по охране труда и технике безопасности, правилами пожарной безопасности, действиям в чрезвычайных ситуациях.</w:t>
      </w:r>
    </w:p>
    <w:p w:rsidR="00FF4CE7" w:rsidRPr="00677241" w:rsidRDefault="006D66D3" w:rsidP="00E676AB">
      <w:pPr>
        <w:pStyle w:val="Default"/>
        <w:ind w:firstLine="708"/>
        <w:jc w:val="both"/>
      </w:pPr>
      <w:r w:rsidRPr="00677241">
        <w:rPr>
          <w:lang w:eastAsia="ar-SA"/>
        </w:rPr>
        <w:t xml:space="preserve">С воспитанниками детского сада проводятся беседы по технике безопасности, игры по охране здоровья и безопасности, направленные на воспитание у детей сознательного отношения </w:t>
      </w:r>
      <w:r w:rsidRPr="00677241">
        <w:rPr>
          <w:lang w:eastAsia="ar-SA"/>
        </w:rPr>
        <w:lastRenderedPageBreak/>
        <w:t xml:space="preserve">к своему здоровью и жизни. В уголке для родителей помещается информация о детских заболеваниях, мерах предупреждения, профилактических мероприятиях по детскому дорожно-транспортному и бытовому травматизму. Ответственными лицами осуществляется контроль с целью своевременного устранения причин, несущих угрозу жизни и здоровью воспитанников и сотрудников. </w:t>
      </w:r>
      <w:r w:rsidR="00FA0480" w:rsidRPr="00677241">
        <w:t>ФГБДОУ</w:t>
      </w:r>
      <w:r w:rsidR="00FF4CE7" w:rsidRPr="00677241">
        <w:t xml:space="preserve"> укомплектован первичными средствами пожаротушения в соответс</w:t>
      </w:r>
      <w:r w:rsidR="00072688" w:rsidRPr="00677241">
        <w:t>твии с нормами ППБ,</w:t>
      </w:r>
      <w:r w:rsidR="00FF4CE7" w:rsidRPr="00677241">
        <w:t xml:space="preserve"> </w:t>
      </w:r>
      <w:r w:rsidR="00FF4CE7" w:rsidRPr="00677241">
        <w:rPr>
          <w:lang w:eastAsia="ar-SA"/>
        </w:rPr>
        <w:t>автоматической пожарной сигнализацией</w:t>
      </w:r>
      <w:r w:rsidR="00E63AE4">
        <w:t>,</w:t>
      </w:r>
      <w:r w:rsidR="00FF4CE7" w:rsidRPr="00677241">
        <w:t xml:space="preserve"> разработаны инструкции о мерах пожарной безопасности; разработан план эвакуации воспитанников и сотрудников на случай пожара и инструкции, определяющие действия персонала по обеспечению быстрой и безопасной эвакуации. Проведены мероприятия по обеспечению пожарной безопасности (инструктажи по пожарной безопасности, практические занятия по отработке плана эвакуации и порядка действий при ЧС, по пользованию средствами пожаротушения и т.д.), оформлен стенд по пожарной безопасности. </w:t>
      </w:r>
      <w:r w:rsidR="00FF4CE7" w:rsidRPr="00677241">
        <w:rPr>
          <w:lang w:eastAsia="ar-SA"/>
        </w:rPr>
        <w:t>Обеспечение условий безопасности выполняется локальными нормативно-правовыми документами: приказами, инструкциями, положениями.</w:t>
      </w:r>
    </w:p>
    <w:p w:rsidR="00321C7D" w:rsidRPr="00677241" w:rsidRDefault="00321C7D" w:rsidP="00677241">
      <w:pPr>
        <w:suppressAutoHyphens/>
        <w:autoSpaceDE w:val="0"/>
        <w:spacing w:after="0" w:line="240" w:lineRule="auto"/>
        <w:jc w:val="center"/>
        <w:rPr>
          <w:rFonts w:ascii="Times New Roman" w:hAnsi="Times New Roman"/>
          <w:color w:val="000000"/>
          <w:sz w:val="24"/>
          <w:szCs w:val="24"/>
          <w:lang w:eastAsia="ar-SA"/>
        </w:rPr>
      </w:pPr>
      <w:r w:rsidRPr="00677241">
        <w:rPr>
          <w:rFonts w:ascii="Times New Roman" w:hAnsi="Times New Roman"/>
          <w:b/>
          <w:bCs/>
          <w:color w:val="000000"/>
          <w:sz w:val="24"/>
          <w:szCs w:val="24"/>
          <w:lang w:eastAsia="ar-SA"/>
        </w:rPr>
        <w:t>Оценка материально – технической базы.</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color w:val="000000"/>
          <w:sz w:val="24"/>
          <w:szCs w:val="24"/>
          <w:lang w:eastAsia="ar-SA"/>
        </w:rPr>
        <w:t>Здание обеспечено всеми видами инженерных коммуникаций: водоснабжением, отоплением), канализацией, системой очистки канализационных отходов (ЛОС).</w:t>
      </w:r>
    </w:p>
    <w:p w:rsidR="00321C7D" w:rsidRPr="00677241" w:rsidRDefault="00321C7D" w:rsidP="00677241">
      <w:pPr>
        <w:suppressAutoHyphens/>
        <w:spacing w:after="0" w:line="240" w:lineRule="auto"/>
        <w:jc w:val="both"/>
        <w:rPr>
          <w:rFonts w:ascii="Times New Roman" w:hAnsi="Times New Roman"/>
          <w:sz w:val="24"/>
          <w:szCs w:val="24"/>
          <w:lang w:eastAsia="ar-SA"/>
        </w:rPr>
      </w:pPr>
      <w:r w:rsidRPr="00677241">
        <w:rPr>
          <w:rFonts w:ascii="Times New Roman" w:hAnsi="Times New Roman"/>
          <w:sz w:val="24"/>
          <w:szCs w:val="24"/>
          <w:lang w:eastAsia="ar-SA"/>
        </w:rPr>
        <w:t>Прогулочные площадки д</w:t>
      </w:r>
      <w:r w:rsidR="00E63AE4">
        <w:rPr>
          <w:rFonts w:ascii="Times New Roman" w:hAnsi="Times New Roman"/>
          <w:sz w:val="24"/>
          <w:szCs w:val="24"/>
          <w:lang w:eastAsia="ar-SA"/>
        </w:rPr>
        <w:t xml:space="preserve">ля прогулки детей оборудованы, </w:t>
      </w:r>
      <w:r w:rsidRPr="00677241">
        <w:rPr>
          <w:rFonts w:ascii="Times New Roman" w:hAnsi="Times New Roman"/>
          <w:sz w:val="24"/>
          <w:szCs w:val="24"/>
          <w:lang w:eastAsia="ar-SA"/>
        </w:rPr>
        <w:t>поддерживаются в хорошем состоя</w:t>
      </w:r>
      <w:r w:rsidR="0021424F" w:rsidRPr="00677241">
        <w:rPr>
          <w:rFonts w:ascii="Times New Roman" w:hAnsi="Times New Roman"/>
          <w:sz w:val="24"/>
          <w:szCs w:val="24"/>
          <w:lang w:eastAsia="ar-SA"/>
        </w:rPr>
        <w:t xml:space="preserve">нии и расположены </w:t>
      </w:r>
      <w:r w:rsidR="00E63AE4">
        <w:rPr>
          <w:rFonts w:ascii="Times New Roman" w:hAnsi="Times New Roman"/>
          <w:sz w:val="24"/>
          <w:szCs w:val="24"/>
          <w:lang w:eastAsia="ar-SA"/>
        </w:rPr>
        <w:t>на территории.</w:t>
      </w:r>
      <w:r w:rsidRPr="00677241">
        <w:rPr>
          <w:rFonts w:ascii="Times New Roman" w:hAnsi="Times New Roman"/>
          <w:sz w:val="24"/>
          <w:szCs w:val="24"/>
          <w:lang w:eastAsia="ar-SA"/>
        </w:rPr>
        <w:t xml:space="preserve"> </w:t>
      </w:r>
    </w:p>
    <w:p w:rsidR="00321C7D" w:rsidRPr="00677241" w:rsidRDefault="00321C7D"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Имеются</w:t>
      </w:r>
      <w:r w:rsidR="007D252B">
        <w:rPr>
          <w:rFonts w:ascii="Times New Roman" w:hAnsi="Times New Roman"/>
          <w:color w:val="000000"/>
          <w:sz w:val="24"/>
          <w:szCs w:val="24"/>
          <w:lang w:eastAsia="ar-SA"/>
        </w:rPr>
        <w:t xml:space="preserve"> технические средства обучения:</w:t>
      </w:r>
      <w:r w:rsidRPr="00677241">
        <w:rPr>
          <w:rFonts w:ascii="Times New Roman" w:hAnsi="Times New Roman"/>
          <w:color w:val="000000"/>
          <w:sz w:val="24"/>
          <w:szCs w:val="24"/>
          <w:lang w:eastAsia="ar-SA"/>
        </w:rPr>
        <w:t xml:space="preserve"> 2 музыкальных центра,</w:t>
      </w:r>
      <w:r w:rsidR="0021424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 xml:space="preserve">5 </w:t>
      </w:r>
      <w:r w:rsidR="00E67C2F" w:rsidRPr="00677241">
        <w:rPr>
          <w:rFonts w:ascii="Times New Roman" w:hAnsi="Times New Roman"/>
          <w:color w:val="000000"/>
          <w:sz w:val="24"/>
          <w:szCs w:val="24"/>
          <w:lang w:eastAsia="ar-SA"/>
        </w:rPr>
        <w:t>телевизор</w:t>
      </w:r>
      <w:r w:rsidR="0026320E" w:rsidRPr="00677241">
        <w:rPr>
          <w:rFonts w:ascii="Times New Roman" w:hAnsi="Times New Roman"/>
          <w:color w:val="000000"/>
          <w:sz w:val="24"/>
          <w:szCs w:val="24"/>
          <w:lang w:eastAsia="ar-SA"/>
        </w:rPr>
        <w:t>ов</w:t>
      </w:r>
      <w:r w:rsidR="00E67C2F" w:rsidRPr="00677241">
        <w:rPr>
          <w:rFonts w:ascii="Times New Roman" w:hAnsi="Times New Roman"/>
          <w:color w:val="000000"/>
          <w:sz w:val="24"/>
          <w:szCs w:val="24"/>
          <w:lang w:eastAsia="ar-SA"/>
        </w:rPr>
        <w:t xml:space="preserve">, </w:t>
      </w:r>
      <w:r w:rsidR="0026320E" w:rsidRPr="00677241">
        <w:rPr>
          <w:rFonts w:ascii="Times New Roman" w:hAnsi="Times New Roman"/>
          <w:color w:val="000000"/>
          <w:sz w:val="24"/>
          <w:szCs w:val="24"/>
          <w:lang w:eastAsia="ar-SA"/>
        </w:rPr>
        <w:t>3</w:t>
      </w:r>
      <w:r w:rsidR="00E67C2F"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val="en-US" w:eastAsia="ar-SA"/>
        </w:rPr>
        <w:t>DVD</w:t>
      </w:r>
      <w:r w:rsidR="00E67C2F" w:rsidRPr="00677241">
        <w:rPr>
          <w:rFonts w:ascii="Times New Roman" w:hAnsi="Times New Roman"/>
          <w:color w:val="000000"/>
          <w:sz w:val="24"/>
          <w:szCs w:val="24"/>
          <w:lang w:eastAsia="ar-SA"/>
        </w:rPr>
        <w:t xml:space="preserve"> плеер</w:t>
      </w:r>
      <w:r w:rsidR="0026320E" w:rsidRPr="00677241">
        <w:rPr>
          <w:rFonts w:ascii="Times New Roman" w:hAnsi="Times New Roman"/>
          <w:color w:val="000000"/>
          <w:sz w:val="24"/>
          <w:szCs w:val="24"/>
          <w:lang w:eastAsia="ar-SA"/>
        </w:rPr>
        <w:t>а</w:t>
      </w:r>
      <w:r w:rsidR="00E67C2F" w:rsidRPr="00677241">
        <w:rPr>
          <w:rFonts w:ascii="Times New Roman" w:hAnsi="Times New Roman"/>
          <w:color w:val="000000"/>
          <w:sz w:val="24"/>
          <w:szCs w:val="24"/>
          <w:lang w:eastAsia="ar-SA"/>
        </w:rPr>
        <w:t>,</w:t>
      </w:r>
      <w:r w:rsidR="008A6038" w:rsidRPr="00677241">
        <w:rPr>
          <w:rFonts w:ascii="Times New Roman" w:hAnsi="Times New Roman"/>
          <w:color w:val="000000"/>
          <w:sz w:val="24"/>
          <w:szCs w:val="24"/>
          <w:lang w:eastAsia="ar-SA"/>
        </w:rPr>
        <w:t xml:space="preserve"> 4</w:t>
      </w:r>
      <w:r w:rsidRPr="00677241">
        <w:rPr>
          <w:rFonts w:ascii="Times New Roman" w:hAnsi="Times New Roman"/>
          <w:color w:val="000000"/>
          <w:sz w:val="24"/>
          <w:szCs w:val="24"/>
          <w:lang w:eastAsia="ar-SA"/>
        </w:rPr>
        <w:t xml:space="preserve"> компьютера</w:t>
      </w:r>
      <w:r w:rsidR="00B63461">
        <w:rPr>
          <w:rFonts w:ascii="Times New Roman" w:hAnsi="Times New Roman"/>
          <w:color w:val="000000"/>
          <w:sz w:val="24"/>
          <w:szCs w:val="24"/>
          <w:lang w:eastAsia="ar-SA"/>
        </w:rPr>
        <w:t>, 6</w:t>
      </w:r>
      <w:r w:rsidR="00E67C2F" w:rsidRPr="00677241">
        <w:rPr>
          <w:rFonts w:ascii="Times New Roman" w:hAnsi="Times New Roman"/>
          <w:color w:val="000000"/>
          <w:sz w:val="24"/>
          <w:szCs w:val="24"/>
          <w:lang w:eastAsia="ar-SA"/>
        </w:rPr>
        <w:t xml:space="preserve"> ноутбук</w:t>
      </w:r>
      <w:r w:rsidR="00C729C6">
        <w:rPr>
          <w:rFonts w:ascii="Times New Roman" w:hAnsi="Times New Roman"/>
          <w:color w:val="000000"/>
          <w:sz w:val="24"/>
          <w:szCs w:val="24"/>
          <w:lang w:eastAsia="ar-SA"/>
        </w:rPr>
        <w:t>ов</w:t>
      </w:r>
      <w:r w:rsidR="007D252B">
        <w:rPr>
          <w:rFonts w:ascii="Times New Roman" w:hAnsi="Times New Roman"/>
          <w:color w:val="000000"/>
          <w:sz w:val="24"/>
          <w:szCs w:val="24"/>
          <w:lang w:eastAsia="ar-SA"/>
        </w:rPr>
        <w:t>, 4</w:t>
      </w:r>
      <w:r w:rsidR="00E67C2F" w:rsidRPr="00677241">
        <w:rPr>
          <w:rFonts w:ascii="Times New Roman" w:hAnsi="Times New Roman"/>
          <w:color w:val="000000"/>
          <w:sz w:val="24"/>
          <w:szCs w:val="24"/>
          <w:lang w:eastAsia="ar-SA"/>
        </w:rPr>
        <w:t xml:space="preserve"> принтера, 1 мультимедийный</w:t>
      </w:r>
      <w:r w:rsidRPr="00677241">
        <w:rPr>
          <w:rFonts w:ascii="Times New Roman" w:hAnsi="Times New Roman"/>
          <w:color w:val="000000"/>
          <w:sz w:val="24"/>
          <w:szCs w:val="24"/>
          <w:lang w:eastAsia="ar-SA"/>
        </w:rPr>
        <w:t xml:space="preserve"> </w:t>
      </w:r>
      <w:r w:rsidR="00E67C2F" w:rsidRPr="00677241">
        <w:rPr>
          <w:rFonts w:ascii="Times New Roman" w:hAnsi="Times New Roman"/>
          <w:color w:val="000000"/>
          <w:sz w:val="24"/>
          <w:szCs w:val="24"/>
          <w:lang w:eastAsia="ar-SA"/>
        </w:rPr>
        <w:t xml:space="preserve">видеопроектор, </w:t>
      </w:r>
      <w:r w:rsidR="007D252B">
        <w:rPr>
          <w:rFonts w:ascii="Times New Roman" w:hAnsi="Times New Roman"/>
          <w:color w:val="000000"/>
          <w:sz w:val="24"/>
          <w:szCs w:val="24"/>
          <w:lang w:eastAsia="ar-SA"/>
        </w:rPr>
        <w:t>1 мультимедийная доска, 3</w:t>
      </w:r>
      <w:r w:rsidR="008A6038" w:rsidRPr="00677241">
        <w:rPr>
          <w:rFonts w:ascii="Times New Roman" w:hAnsi="Times New Roman"/>
          <w:color w:val="000000"/>
          <w:sz w:val="24"/>
          <w:szCs w:val="24"/>
          <w:lang w:eastAsia="ar-SA"/>
        </w:rPr>
        <w:t xml:space="preserve"> микрофона</w:t>
      </w:r>
      <w:r w:rsidR="007D252B">
        <w:rPr>
          <w:rFonts w:ascii="Times New Roman" w:hAnsi="Times New Roman"/>
          <w:color w:val="000000"/>
          <w:sz w:val="24"/>
          <w:szCs w:val="24"/>
          <w:lang w:eastAsia="ar-SA"/>
        </w:rPr>
        <w:t>, 5 интерактивных столов, 1 интерактивная песочница.</w:t>
      </w:r>
    </w:p>
    <w:p w:rsidR="00321C7D" w:rsidRPr="00677241" w:rsidRDefault="00CE15C5"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Педагогами </w:t>
      </w:r>
      <w:r w:rsidR="00321C7D" w:rsidRPr="00677241">
        <w:rPr>
          <w:rFonts w:ascii="Times New Roman" w:hAnsi="Times New Roman"/>
          <w:color w:val="000000"/>
          <w:sz w:val="24"/>
          <w:szCs w:val="24"/>
          <w:lang w:eastAsia="ar-SA"/>
        </w:rPr>
        <w:t>групп созданы условия для разных видов детской деятельности: игровой, изобразительной, познаватель</w:t>
      </w:r>
      <w:r w:rsidR="003F5721" w:rsidRPr="00677241">
        <w:rPr>
          <w:rFonts w:ascii="Times New Roman" w:hAnsi="Times New Roman"/>
          <w:color w:val="000000"/>
          <w:sz w:val="24"/>
          <w:szCs w:val="24"/>
          <w:lang w:eastAsia="ar-SA"/>
        </w:rPr>
        <w:t>ной, конструктивной</w:t>
      </w:r>
      <w:r w:rsidR="00321C7D" w:rsidRPr="00677241">
        <w:rPr>
          <w:rFonts w:ascii="Times New Roman" w:hAnsi="Times New Roman"/>
          <w:color w:val="000000"/>
          <w:sz w:val="24"/>
          <w:szCs w:val="24"/>
          <w:lang w:eastAsia="ar-SA"/>
        </w:rPr>
        <w:t xml:space="preserve">. </w:t>
      </w:r>
    </w:p>
    <w:p w:rsidR="006D66D3" w:rsidRPr="00677241" w:rsidRDefault="006D66D3" w:rsidP="00E676AB">
      <w:pPr>
        <w:suppressAutoHyphens/>
        <w:autoSpaceDE w:val="0"/>
        <w:spacing w:after="0" w:line="240" w:lineRule="auto"/>
        <w:ind w:firstLine="708"/>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 перспективе, группы и помещения ДОУ будут пополняться современным игровым оборудованием,</w:t>
      </w:r>
      <w:r w:rsidR="006C7E6B" w:rsidRPr="00677241">
        <w:rPr>
          <w:rFonts w:ascii="Times New Roman" w:eastAsia="Times New Roman" w:hAnsi="Times New Roman"/>
          <w:bCs/>
          <w:iCs/>
          <w:color w:val="000000"/>
          <w:sz w:val="24"/>
          <w:szCs w:val="24"/>
          <w:lang w:eastAsia="ru-RU"/>
        </w:rPr>
        <w:t xml:space="preserve"> методической литературой и пособиями в соответствии с ФГОС, </w:t>
      </w:r>
      <w:r w:rsidRPr="00677241">
        <w:rPr>
          <w:rFonts w:ascii="Times New Roman" w:hAnsi="Times New Roman"/>
          <w:color w:val="000000"/>
          <w:sz w:val="24"/>
          <w:szCs w:val="24"/>
          <w:lang w:eastAsia="ar-SA"/>
        </w:rPr>
        <w:t xml:space="preserve">современными информационными стендами, техническими средствами. </w:t>
      </w:r>
    </w:p>
    <w:p w:rsidR="00321C7D" w:rsidRPr="00677241" w:rsidRDefault="008A6038"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ФГБДОУ</w:t>
      </w:r>
      <w:r w:rsidR="006D66D3" w:rsidRPr="00677241">
        <w:rPr>
          <w:rFonts w:ascii="Times New Roman" w:hAnsi="Times New Roman"/>
          <w:color w:val="000000"/>
          <w:sz w:val="24"/>
          <w:szCs w:val="24"/>
          <w:lang w:eastAsia="ar-SA"/>
        </w:rPr>
        <w:t xml:space="preserve"> получает бюджетное </w:t>
      </w:r>
      <w:r w:rsidR="00321C7D" w:rsidRPr="00677241">
        <w:rPr>
          <w:rFonts w:ascii="Times New Roman" w:hAnsi="Times New Roman"/>
          <w:color w:val="000000"/>
          <w:sz w:val="24"/>
          <w:szCs w:val="24"/>
          <w:lang w:eastAsia="ar-SA"/>
        </w:rPr>
        <w:t xml:space="preserve">финансирование, которое распределяется следующим образом: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заработная плата сотрудников; </w:t>
      </w:r>
    </w:p>
    <w:p w:rsidR="00321C7D" w:rsidRPr="00677241" w:rsidRDefault="00321C7D" w:rsidP="00677241">
      <w:pPr>
        <w:numPr>
          <w:ilvl w:val="0"/>
          <w:numId w:val="37"/>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ра</w:t>
      </w:r>
      <w:r w:rsidR="006D66D3" w:rsidRPr="00677241">
        <w:rPr>
          <w:rFonts w:ascii="Times New Roman" w:hAnsi="Times New Roman"/>
          <w:color w:val="000000"/>
          <w:sz w:val="24"/>
          <w:szCs w:val="24"/>
          <w:lang w:eastAsia="ar-SA"/>
        </w:rPr>
        <w:t xml:space="preserve">сходы на коммунальные платежи, </w:t>
      </w:r>
      <w:r w:rsidRPr="00677241">
        <w:rPr>
          <w:rFonts w:ascii="Times New Roman" w:hAnsi="Times New Roman"/>
          <w:color w:val="000000"/>
          <w:sz w:val="24"/>
          <w:szCs w:val="24"/>
          <w:lang w:eastAsia="ar-SA"/>
        </w:rPr>
        <w:t>содержание</w:t>
      </w:r>
      <w:r w:rsidR="006D66D3" w:rsidRPr="00677241">
        <w:rPr>
          <w:rFonts w:ascii="Times New Roman" w:hAnsi="Times New Roman"/>
          <w:color w:val="000000"/>
          <w:sz w:val="24"/>
          <w:szCs w:val="24"/>
          <w:lang w:eastAsia="ar-SA"/>
        </w:rPr>
        <w:t xml:space="preserve"> и обслуживание</w:t>
      </w:r>
      <w:r w:rsidRPr="00677241">
        <w:rPr>
          <w:rFonts w:ascii="Times New Roman" w:hAnsi="Times New Roman"/>
          <w:color w:val="000000"/>
          <w:sz w:val="24"/>
          <w:szCs w:val="24"/>
          <w:lang w:eastAsia="ar-SA"/>
        </w:rPr>
        <w:t xml:space="preserve"> здания; </w:t>
      </w:r>
    </w:p>
    <w:p w:rsidR="006D66D3" w:rsidRPr="00677241" w:rsidRDefault="006D66D3"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Организация питания детей проводится за счет родительской платы.</w:t>
      </w:r>
    </w:p>
    <w:p w:rsidR="006D66D3" w:rsidRPr="00677241" w:rsidRDefault="006D66D3" w:rsidP="00677241">
      <w:pPr>
        <w:pStyle w:val="Default"/>
        <w:jc w:val="both"/>
        <w:rPr>
          <w:bCs/>
          <w:iCs/>
        </w:rPr>
      </w:pPr>
      <w:r w:rsidRPr="00677241">
        <w:rPr>
          <w:b/>
          <w:lang w:eastAsia="ar-SA"/>
        </w:rPr>
        <w:t xml:space="preserve">Вывод: </w:t>
      </w:r>
      <w:r w:rsidR="0068207E" w:rsidRPr="00677241">
        <w:rPr>
          <w:bCs/>
          <w:iCs/>
        </w:rPr>
        <w:t>созданные в ФГ</w:t>
      </w:r>
      <w:r w:rsidRPr="00677241">
        <w:rPr>
          <w:bCs/>
          <w:iCs/>
        </w:rPr>
        <w:t xml:space="preserve">БДОУ условия, обеспечивают полноценную организацию учебного процесса, направлены на достижение цели и реализацию задач деятельности учреждения. </w:t>
      </w:r>
    </w:p>
    <w:p w:rsidR="00B63461" w:rsidRPr="00677241" w:rsidRDefault="006D66D3" w:rsidP="00677241">
      <w:pPr>
        <w:pStyle w:val="Default"/>
        <w:jc w:val="both"/>
        <w:rPr>
          <w:bCs/>
          <w:iCs/>
        </w:rPr>
      </w:pPr>
      <w:r w:rsidRPr="00677241">
        <w:rPr>
          <w:bCs/>
          <w:iCs/>
        </w:rPr>
        <w:t>Материально-техническая база, организация пред</w:t>
      </w:r>
      <w:r w:rsidR="0068207E" w:rsidRPr="00677241">
        <w:rPr>
          <w:bCs/>
          <w:iCs/>
        </w:rPr>
        <w:t>метно-пространственной среды в ФГ</w:t>
      </w:r>
      <w:r w:rsidRPr="00677241">
        <w:rPr>
          <w:bCs/>
          <w:iCs/>
        </w:rPr>
        <w:t xml:space="preserve">БДОУ подчинены интересам </w:t>
      </w:r>
      <w:r w:rsidR="006C7E6B" w:rsidRPr="00677241">
        <w:rPr>
          <w:bCs/>
          <w:iCs/>
        </w:rPr>
        <w:t xml:space="preserve">воспитанников </w:t>
      </w:r>
      <w:r w:rsidRPr="00677241">
        <w:rPr>
          <w:bCs/>
          <w:iCs/>
        </w:rPr>
        <w:t>и служат для его морального и душевного благополучия, для развития вс</w:t>
      </w:r>
      <w:r w:rsidR="006C7E6B" w:rsidRPr="00677241">
        <w:rPr>
          <w:bCs/>
          <w:iCs/>
        </w:rPr>
        <w:t>есторонней личности воспитанников</w:t>
      </w:r>
      <w:r w:rsidRPr="00677241">
        <w:rPr>
          <w:bCs/>
          <w:iCs/>
        </w:rPr>
        <w:t xml:space="preserve">. </w:t>
      </w:r>
      <w:r w:rsidR="00B63461">
        <w:rPr>
          <w:bCs/>
          <w:iCs/>
        </w:rPr>
        <w:t xml:space="preserve"> </w:t>
      </w:r>
    </w:p>
    <w:p w:rsidR="009D584C" w:rsidRPr="00677241" w:rsidRDefault="009D584C" w:rsidP="00677241">
      <w:pPr>
        <w:pStyle w:val="Default"/>
        <w:jc w:val="center"/>
        <w:rPr>
          <w:b/>
          <w:bCs/>
          <w:iCs/>
        </w:rPr>
      </w:pPr>
      <w:r w:rsidRPr="00677241">
        <w:rPr>
          <w:b/>
          <w:bCs/>
          <w:iCs/>
        </w:rPr>
        <w:t>2.2.7. Анализ функционирования внутренней системы оценки качества образования</w:t>
      </w:r>
    </w:p>
    <w:p w:rsidR="009D584C" w:rsidRPr="00677241" w:rsidRDefault="009D584C" w:rsidP="00677241">
      <w:pPr>
        <w:pStyle w:val="Default"/>
        <w:jc w:val="both"/>
        <w:rPr>
          <w:bCs/>
          <w:iCs/>
        </w:rPr>
      </w:pPr>
      <w:r w:rsidRPr="00677241">
        <w:rPr>
          <w:bCs/>
          <w:iCs/>
        </w:rPr>
        <w:t>С целью осуществления внутренней оценки качества образов</w:t>
      </w:r>
      <w:r w:rsidR="00C639B6" w:rsidRPr="00677241">
        <w:rPr>
          <w:bCs/>
          <w:iCs/>
        </w:rPr>
        <w:t>ания в ФГБДОУ Детский сад общеразвивающего вида «Москва</w:t>
      </w:r>
      <w:r w:rsidRPr="00677241">
        <w:rPr>
          <w:bCs/>
          <w:iCs/>
        </w:rPr>
        <w:t xml:space="preserve">» регулярно ведется контроль за деятельностью педагогов, организующийся в следующих формах: </w:t>
      </w:r>
    </w:p>
    <w:p w:rsidR="009D584C" w:rsidRPr="00677241" w:rsidRDefault="009D584C" w:rsidP="00677241">
      <w:pPr>
        <w:pStyle w:val="Default"/>
        <w:jc w:val="both"/>
        <w:rPr>
          <w:bCs/>
          <w:iCs/>
        </w:rPr>
      </w:pPr>
      <w:r w:rsidRPr="00677241">
        <w:rPr>
          <w:bCs/>
          <w:iCs/>
        </w:rPr>
        <w:t>- посещение и анализ</w:t>
      </w:r>
      <w:r w:rsidR="00B63461">
        <w:rPr>
          <w:bCs/>
          <w:iCs/>
        </w:rPr>
        <w:t xml:space="preserve"> НОД</w:t>
      </w:r>
      <w:r w:rsidRPr="00677241">
        <w:rPr>
          <w:bCs/>
          <w:iCs/>
        </w:rPr>
        <w:t xml:space="preserve">; </w:t>
      </w:r>
    </w:p>
    <w:p w:rsidR="009D584C" w:rsidRPr="00677241" w:rsidRDefault="009D584C" w:rsidP="00677241">
      <w:pPr>
        <w:pStyle w:val="Default"/>
        <w:jc w:val="both"/>
        <w:rPr>
          <w:bCs/>
          <w:iCs/>
        </w:rPr>
      </w:pPr>
      <w:r w:rsidRPr="00677241">
        <w:rPr>
          <w:bCs/>
          <w:iCs/>
        </w:rPr>
        <w:t xml:space="preserve">- проведение  итоговых мероприятий  по всем образовательным областям, представляющим направления развития и образования детей (социально-коммуникативное развитие, познавательное развитие, речевое развитие, художественно-эстетическое развитие, физическое развитие) на начало и конец учебного года с целью оценки уровня освоения дошкольниками образовательной программы (основной метод – наблюдение по ходу решения задач ООД); </w:t>
      </w:r>
    </w:p>
    <w:p w:rsidR="009D584C" w:rsidRPr="00677241" w:rsidRDefault="009D584C" w:rsidP="00677241">
      <w:pPr>
        <w:pStyle w:val="Default"/>
        <w:jc w:val="both"/>
        <w:rPr>
          <w:bCs/>
          <w:iCs/>
        </w:rPr>
      </w:pPr>
      <w:r w:rsidRPr="00677241">
        <w:rPr>
          <w:bCs/>
          <w:iCs/>
        </w:rPr>
        <w:t>- организация контроля структурных компонентов распорядка дня;</w:t>
      </w:r>
    </w:p>
    <w:p w:rsidR="009D584C" w:rsidRPr="00677241" w:rsidRDefault="009D584C" w:rsidP="00677241">
      <w:pPr>
        <w:pStyle w:val="Default"/>
        <w:jc w:val="both"/>
        <w:rPr>
          <w:bCs/>
          <w:iCs/>
        </w:rPr>
      </w:pPr>
      <w:r w:rsidRPr="00677241">
        <w:rPr>
          <w:bCs/>
          <w:iCs/>
        </w:rPr>
        <w:t xml:space="preserve">-проведение опросов и анкетирования родителей в контексте их удовлетворенности качеством образования услуг в ДОУ. Мероприятия в рамках данных форм контроля проводятся согласно годовому плану. </w:t>
      </w:r>
    </w:p>
    <w:p w:rsidR="008B3557" w:rsidRPr="00677241" w:rsidRDefault="008B3557" w:rsidP="00677241">
      <w:pPr>
        <w:pStyle w:val="Default"/>
        <w:jc w:val="both"/>
        <w:rPr>
          <w:bCs/>
          <w:iCs/>
        </w:rPr>
      </w:pPr>
      <w:r w:rsidRPr="00677241">
        <w:rPr>
          <w:bCs/>
          <w:iCs/>
        </w:rPr>
        <w:lastRenderedPageBreak/>
        <w:t>-проведения тестирования на знание и понимания ФГОС</w:t>
      </w:r>
      <w:r w:rsidR="00265D7C" w:rsidRPr="00677241">
        <w:rPr>
          <w:bCs/>
          <w:iCs/>
        </w:rPr>
        <w:t>.</w:t>
      </w:r>
    </w:p>
    <w:p w:rsidR="009D584C" w:rsidRPr="00677241" w:rsidRDefault="009D584C" w:rsidP="00677241">
      <w:pPr>
        <w:pStyle w:val="Default"/>
        <w:jc w:val="both"/>
        <w:rPr>
          <w:bCs/>
          <w:iCs/>
        </w:rPr>
      </w:pPr>
      <w:r w:rsidRPr="00677241">
        <w:rPr>
          <w:bCs/>
          <w:iCs/>
        </w:rPr>
        <w:t>Полученные данные являются ориентирами для:</w:t>
      </w:r>
    </w:p>
    <w:p w:rsidR="009D584C" w:rsidRPr="00677241" w:rsidRDefault="009D584C" w:rsidP="00677241">
      <w:pPr>
        <w:pStyle w:val="Default"/>
        <w:jc w:val="both"/>
        <w:rPr>
          <w:bCs/>
          <w:iCs/>
        </w:rPr>
      </w:pPr>
      <w:r w:rsidRPr="00677241">
        <w:rPr>
          <w:bCs/>
          <w:iCs/>
        </w:rPr>
        <w:t xml:space="preserve"> - оценки используемых методов и технологий при организации образовательного процесса ДОУ; </w:t>
      </w:r>
    </w:p>
    <w:p w:rsidR="009D584C" w:rsidRPr="00677241" w:rsidRDefault="009D584C" w:rsidP="00677241">
      <w:pPr>
        <w:pStyle w:val="Default"/>
        <w:jc w:val="both"/>
        <w:rPr>
          <w:bCs/>
          <w:iCs/>
        </w:rPr>
      </w:pPr>
      <w:r w:rsidRPr="00677241">
        <w:rPr>
          <w:bCs/>
          <w:iCs/>
        </w:rPr>
        <w:t xml:space="preserve">- оценки эффективности педагогических действий и дальнейшее их планирование; </w:t>
      </w:r>
    </w:p>
    <w:p w:rsidR="009D584C" w:rsidRPr="00677241" w:rsidRDefault="009D584C" w:rsidP="00677241">
      <w:pPr>
        <w:pStyle w:val="Default"/>
        <w:jc w:val="both"/>
        <w:rPr>
          <w:bCs/>
          <w:iCs/>
        </w:rPr>
      </w:pPr>
      <w:r w:rsidRPr="00677241">
        <w:rPr>
          <w:bCs/>
          <w:iCs/>
        </w:rPr>
        <w:t xml:space="preserve">- определения ориентиров при составлении основной общеобразовательной программы МБДОУ; </w:t>
      </w:r>
    </w:p>
    <w:p w:rsidR="009D584C" w:rsidRPr="00677241" w:rsidRDefault="009D584C" w:rsidP="00677241">
      <w:pPr>
        <w:pStyle w:val="Default"/>
        <w:jc w:val="both"/>
        <w:rPr>
          <w:bCs/>
          <w:iCs/>
        </w:rPr>
      </w:pPr>
      <w:r w:rsidRPr="00677241">
        <w:rPr>
          <w:bCs/>
          <w:iCs/>
        </w:rPr>
        <w:t xml:space="preserve">- анализа профессиональной деятельности; </w:t>
      </w:r>
    </w:p>
    <w:p w:rsidR="009D584C" w:rsidRPr="00677241" w:rsidRDefault="009D584C" w:rsidP="00677241">
      <w:pPr>
        <w:pStyle w:val="Default"/>
        <w:jc w:val="both"/>
        <w:rPr>
          <w:bCs/>
          <w:iCs/>
        </w:rPr>
      </w:pPr>
      <w:r w:rsidRPr="00677241">
        <w:rPr>
          <w:bCs/>
          <w:iCs/>
        </w:rPr>
        <w:t xml:space="preserve">- взаимодействия с семьями дошкольников. </w:t>
      </w:r>
    </w:p>
    <w:p w:rsidR="009D584C" w:rsidRPr="00677241" w:rsidRDefault="009D584C" w:rsidP="00677241">
      <w:pPr>
        <w:pStyle w:val="Default"/>
        <w:jc w:val="both"/>
        <w:rPr>
          <w:bCs/>
          <w:iCs/>
        </w:rPr>
      </w:pPr>
      <w:r w:rsidRPr="00677241">
        <w:rPr>
          <w:bCs/>
          <w:iCs/>
        </w:rPr>
        <w:t>- СОТ (Критерии оценки результативности и качества труда работников  учреждения: выплаты за важность выполняемой  работы; выплаты за интенсивность; выплаты за качество выполненной работы). Целесообразно пересмотреть  параметры критериев оценки в соответствии с региональными требованиями и  обновленными документами.</w:t>
      </w:r>
    </w:p>
    <w:p w:rsidR="00141DA4" w:rsidRPr="00677241" w:rsidRDefault="009D584C" w:rsidP="00677241">
      <w:pPr>
        <w:pStyle w:val="Default"/>
        <w:jc w:val="both"/>
        <w:rPr>
          <w:bCs/>
          <w:iCs/>
        </w:rPr>
      </w:pPr>
      <w:r w:rsidRPr="00677241">
        <w:rPr>
          <w:b/>
          <w:bCs/>
          <w:iCs/>
        </w:rPr>
        <w:t>Вывод:</w:t>
      </w:r>
      <w:r w:rsidRPr="00677241">
        <w:rPr>
          <w:bCs/>
          <w:iCs/>
        </w:rPr>
        <w:t xml:space="preserve"> внутренняя система оценки качества образования </w:t>
      </w:r>
      <w:r w:rsidR="003C1B60" w:rsidRPr="00677241">
        <w:rPr>
          <w:bCs/>
          <w:iCs/>
        </w:rPr>
        <w:t xml:space="preserve">ФГБДОУ Детский сад общеразвивающего вида «Москва» </w:t>
      </w:r>
      <w:r w:rsidR="008B3557" w:rsidRPr="00677241">
        <w:rPr>
          <w:bCs/>
          <w:iCs/>
        </w:rPr>
        <w:t>позволяет вести контроль:</w:t>
      </w:r>
      <w:r w:rsidRPr="00677241">
        <w:rPr>
          <w:bCs/>
          <w:iCs/>
        </w:rPr>
        <w:t xml:space="preserve"> за  учетом компетенций всех  сотрудников  учреждения, а особенно участников образовательного процесса.</w:t>
      </w:r>
    </w:p>
    <w:p w:rsidR="00001E36" w:rsidRPr="00677241" w:rsidRDefault="00B63461" w:rsidP="00B63461">
      <w:pPr>
        <w:shd w:val="clear" w:color="auto" w:fill="FFFFFF"/>
        <w:spacing w:after="0" w:line="240" w:lineRule="auto"/>
        <w:jc w:val="both"/>
        <w:rPr>
          <w:rFonts w:ascii="Times New Roman" w:hAnsi="Times New Roman"/>
          <w:sz w:val="24"/>
          <w:szCs w:val="24"/>
        </w:rPr>
      </w:pPr>
      <w:r>
        <w:rPr>
          <w:rFonts w:ascii="Times New Roman" w:hAnsi="Times New Roman"/>
          <w:color w:val="000000"/>
          <w:sz w:val="24"/>
          <w:szCs w:val="24"/>
          <w:lang w:eastAsia="ar-SA"/>
        </w:rPr>
        <w:t xml:space="preserve">       </w:t>
      </w:r>
      <w:r w:rsidR="00F65B7B" w:rsidRPr="00677241">
        <w:rPr>
          <w:rFonts w:ascii="Times New Roman" w:hAnsi="Times New Roman"/>
          <w:b/>
          <w:sz w:val="24"/>
          <w:szCs w:val="24"/>
        </w:rPr>
        <w:t xml:space="preserve">2.2.8. </w:t>
      </w:r>
      <w:r w:rsidR="00E967FE" w:rsidRPr="00677241">
        <w:rPr>
          <w:rFonts w:ascii="Times New Roman" w:hAnsi="Times New Roman"/>
          <w:b/>
          <w:sz w:val="24"/>
          <w:szCs w:val="24"/>
        </w:rPr>
        <w:t xml:space="preserve">Взаимодействие ДОУ с родителями воспитанников в рамках ФГОС </w:t>
      </w:r>
      <w:r w:rsidR="00E967FE" w:rsidRPr="00677241">
        <w:rPr>
          <w:rFonts w:ascii="Times New Roman" w:hAnsi="Times New Roman"/>
          <w:sz w:val="24"/>
          <w:szCs w:val="24"/>
        </w:rPr>
        <w:t>(или законных представителей) воспитанников осуществляется как традиционными методами через наглядные пособия,  буклеты, стенды, беседы, консультации, родительские собрания, так и с помощью современных средств информатизации (сайт ДОУ, электронная почта ДОУ).</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bCs/>
          <w:color w:val="000000"/>
          <w:sz w:val="24"/>
          <w:szCs w:val="24"/>
          <w:lang w:eastAsia="ar-SA"/>
        </w:rPr>
        <w:t>Взаимодействие с родителями</w:t>
      </w:r>
      <w:r w:rsidRPr="00677241">
        <w:rPr>
          <w:rFonts w:ascii="Times New Roman" w:hAnsi="Times New Roman"/>
          <w:b/>
          <w:bCs/>
          <w:color w:val="000000"/>
          <w:sz w:val="24"/>
          <w:szCs w:val="24"/>
          <w:lang w:eastAsia="ar-SA"/>
        </w:rPr>
        <w:t xml:space="preserve"> </w:t>
      </w:r>
      <w:r w:rsidRPr="00677241">
        <w:rPr>
          <w:rFonts w:ascii="Times New Roman" w:hAnsi="Times New Roman"/>
          <w:color w:val="000000"/>
          <w:sz w:val="24"/>
          <w:szCs w:val="24"/>
          <w:lang w:eastAsia="ar-SA"/>
        </w:rPr>
        <w:t xml:space="preserve">коллектив </w:t>
      </w:r>
      <w:r w:rsidR="003C1B60" w:rsidRPr="00677241">
        <w:rPr>
          <w:rFonts w:ascii="Times New Roman" w:hAnsi="Times New Roman"/>
          <w:color w:val="000000"/>
          <w:sz w:val="24"/>
          <w:szCs w:val="24"/>
          <w:lang w:eastAsia="ar-SA"/>
        </w:rPr>
        <w:t xml:space="preserve">ФГБДОУ Детский сад общеразвивающего вида «Москва» </w:t>
      </w:r>
      <w:r w:rsidRPr="00677241">
        <w:rPr>
          <w:rFonts w:ascii="Times New Roman" w:hAnsi="Times New Roman"/>
          <w:color w:val="000000"/>
          <w:sz w:val="24"/>
          <w:szCs w:val="24"/>
          <w:lang w:eastAsia="ar-SA"/>
        </w:rPr>
        <w:t xml:space="preserve">строит на принципе сотрудничества. При этом решаются приоритетные задачи: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повышение педагогической культуры родителей;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 приобщение родителей к участию в жизни детского сада;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-изучение семьи и установление контактов с ее членами для согласования</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воспитательных воздействий на ребенка. </w:t>
      </w:r>
    </w:p>
    <w:p w:rsidR="00173EAF" w:rsidRPr="00677241" w:rsidRDefault="00173EAF" w:rsidP="00677241">
      <w:pPr>
        <w:suppressAutoHyphens/>
        <w:autoSpaceDE w:val="0"/>
        <w:spacing w:after="0" w:line="240" w:lineRule="auto"/>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Для решения этих задач используются различные формы работы: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групповые родительские собрания, консультации; </w:t>
      </w:r>
    </w:p>
    <w:p w:rsidR="00173EAF" w:rsidRPr="00677241" w:rsidRDefault="00173EAF" w:rsidP="00677241">
      <w:pPr>
        <w:numPr>
          <w:ilvl w:val="0"/>
          <w:numId w:val="39"/>
        </w:numPr>
        <w:spacing w:after="0" w:line="240" w:lineRule="auto"/>
        <w:ind w:left="0"/>
        <w:jc w:val="both"/>
        <w:rPr>
          <w:rFonts w:ascii="Times New Roman" w:eastAsia="Times New Roman" w:hAnsi="Times New Roman"/>
          <w:sz w:val="24"/>
          <w:szCs w:val="24"/>
          <w:lang w:eastAsia="ru-RU"/>
        </w:rPr>
      </w:pPr>
      <w:r w:rsidRPr="00677241">
        <w:rPr>
          <w:rFonts w:ascii="Times New Roman" w:hAnsi="Times New Roman"/>
          <w:color w:val="000000"/>
          <w:sz w:val="24"/>
          <w:szCs w:val="24"/>
          <w:lang w:eastAsia="ar-SA"/>
        </w:rPr>
        <w:t xml:space="preserve">проведение совместных мероприятий для детей и родителей;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sz w:val="24"/>
          <w:szCs w:val="24"/>
          <w:lang w:eastAsia="ar-SA"/>
        </w:rPr>
      </w:pPr>
      <w:r w:rsidRPr="00677241">
        <w:rPr>
          <w:rFonts w:ascii="Times New Roman" w:hAnsi="Times New Roman"/>
          <w:color w:val="000000"/>
          <w:sz w:val="24"/>
          <w:szCs w:val="24"/>
          <w:lang w:eastAsia="ar-SA"/>
        </w:rPr>
        <w:t xml:space="preserve">анкетирование;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наглядная информация; </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выставки совместных работ;</w:t>
      </w:r>
    </w:p>
    <w:p w:rsidR="00173EAF" w:rsidRPr="00677241" w:rsidRDefault="00173EAF"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 xml:space="preserve">заключение договоров с родителями вновь поступивших детей </w:t>
      </w:r>
    </w:p>
    <w:p w:rsidR="00173EAF" w:rsidRPr="00677241" w:rsidRDefault="008B3557" w:rsidP="00677241">
      <w:pPr>
        <w:numPr>
          <w:ilvl w:val="0"/>
          <w:numId w:val="39"/>
        </w:numPr>
        <w:suppressAutoHyphens/>
        <w:autoSpaceDE w:val="0"/>
        <w:spacing w:after="0" w:line="240" w:lineRule="auto"/>
        <w:ind w:left="0"/>
        <w:jc w:val="both"/>
        <w:rPr>
          <w:rFonts w:ascii="Times New Roman" w:hAnsi="Times New Roman"/>
          <w:color w:val="000000"/>
          <w:sz w:val="24"/>
          <w:szCs w:val="24"/>
          <w:lang w:eastAsia="ar-SA"/>
        </w:rPr>
      </w:pPr>
      <w:r w:rsidRPr="00677241">
        <w:rPr>
          <w:rFonts w:ascii="Times New Roman" w:hAnsi="Times New Roman"/>
          <w:color w:val="000000"/>
          <w:sz w:val="24"/>
          <w:szCs w:val="24"/>
          <w:lang w:eastAsia="ar-SA"/>
        </w:rPr>
        <w:t>вовлечение родителей (законных представителей) непосредственно образовательную деятельность.</w:t>
      </w:r>
    </w:p>
    <w:p w:rsidR="008B3557" w:rsidRPr="00677241" w:rsidRDefault="00001E36" w:rsidP="00677241">
      <w:pPr>
        <w:shd w:val="clear" w:color="auto" w:fill="FFFFFF"/>
        <w:spacing w:after="0" w:line="240" w:lineRule="auto"/>
        <w:ind w:firstLine="709"/>
        <w:jc w:val="both"/>
        <w:rPr>
          <w:rFonts w:ascii="Times New Roman" w:hAnsi="Times New Roman"/>
          <w:sz w:val="24"/>
          <w:szCs w:val="24"/>
        </w:rPr>
      </w:pPr>
      <w:r w:rsidRPr="00677241">
        <w:rPr>
          <w:rFonts w:ascii="Times New Roman" w:hAnsi="Times New Roman"/>
          <w:sz w:val="24"/>
          <w:szCs w:val="24"/>
        </w:rPr>
        <w:t>В течение учебного года в</w:t>
      </w:r>
      <w:r w:rsidR="00E967FE" w:rsidRPr="00677241">
        <w:rPr>
          <w:rFonts w:ascii="Times New Roman" w:hAnsi="Times New Roman"/>
          <w:sz w:val="24"/>
          <w:szCs w:val="24"/>
        </w:rPr>
        <w:t xml:space="preserve">заимодействие </w:t>
      </w:r>
      <w:r w:rsidRPr="00677241">
        <w:rPr>
          <w:rFonts w:ascii="Times New Roman" w:hAnsi="Times New Roman"/>
          <w:sz w:val="24"/>
          <w:szCs w:val="24"/>
        </w:rPr>
        <w:t>детского сада и семьи стало</w:t>
      </w:r>
      <w:r w:rsidR="00E967FE" w:rsidRPr="00677241">
        <w:rPr>
          <w:rFonts w:ascii="Times New Roman" w:hAnsi="Times New Roman"/>
          <w:sz w:val="24"/>
          <w:szCs w:val="24"/>
        </w:rPr>
        <w:t xml:space="preserve"> </w:t>
      </w:r>
      <w:r w:rsidRPr="00677241">
        <w:rPr>
          <w:rFonts w:ascii="Times New Roman" w:hAnsi="Times New Roman"/>
          <w:sz w:val="24"/>
          <w:szCs w:val="24"/>
        </w:rPr>
        <w:t xml:space="preserve"> более тесным</w:t>
      </w:r>
      <w:r w:rsidR="00E967FE" w:rsidRPr="00677241">
        <w:rPr>
          <w:rFonts w:ascii="Times New Roman" w:hAnsi="Times New Roman"/>
          <w:sz w:val="24"/>
          <w:szCs w:val="24"/>
        </w:rPr>
        <w:t xml:space="preserve">. </w:t>
      </w:r>
      <w:r w:rsidRPr="00677241">
        <w:rPr>
          <w:rFonts w:ascii="Times New Roman" w:hAnsi="Times New Roman"/>
          <w:sz w:val="24"/>
          <w:szCs w:val="24"/>
        </w:rPr>
        <w:t>Родители охотнее участвуют в проведении родительских собраний, как общесадовских, так и групповых. Р</w:t>
      </w:r>
      <w:r w:rsidR="00E967FE" w:rsidRPr="00677241">
        <w:rPr>
          <w:rFonts w:ascii="Times New Roman" w:hAnsi="Times New Roman"/>
          <w:sz w:val="24"/>
          <w:szCs w:val="24"/>
        </w:rPr>
        <w:t xml:space="preserve">одители совместно с детьми, активно принимали участие в </w:t>
      </w:r>
      <w:r w:rsidRPr="00677241">
        <w:rPr>
          <w:rFonts w:ascii="Times New Roman" w:hAnsi="Times New Roman"/>
          <w:sz w:val="24"/>
          <w:szCs w:val="24"/>
        </w:rPr>
        <w:t>различных мероприятиях</w:t>
      </w:r>
      <w:r w:rsidR="008B3557" w:rsidRPr="00677241">
        <w:rPr>
          <w:rFonts w:ascii="Times New Roman" w:hAnsi="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9"/>
        <w:gridCol w:w="6758"/>
      </w:tblGrid>
      <w:tr w:rsidR="00F91D55" w:rsidRPr="00677241" w:rsidTr="00265D7C">
        <w:tc>
          <w:tcPr>
            <w:tcW w:w="10137" w:type="dxa"/>
            <w:gridSpan w:val="2"/>
            <w:shd w:val="clear" w:color="auto" w:fill="auto"/>
          </w:tcPr>
          <w:p w:rsidR="00F91D55" w:rsidRPr="00677241" w:rsidRDefault="009472BD" w:rsidP="00677241">
            <w:pPr>
              <w:spacing w:after="0" w:line="240" w:lineRule="auto"/>
              <w:jc w:val="center"/>
              <w:rPr>
                <w:rFonts w:ascii="Times New Roman" w:hAnsi="Times New Roman"/>
                <w:b/>
                <w:sz w:val="24"/>
                <w:szCs w:val="24"/>
              </w:rPr>
            </w:pPr>
            <w:r>
              <w:rPr>
                <w:rFonts w:ascii="Times New Roman" w:hAnsi="Times New Roman"/>
                <w:b/>
                <w:sz w:val="24"/>
                <w:szCs w:val="24"/>
              </w:rPr>
              <w:t>Совместные</w:t>
            </w:r>
            <w:r w:rsidR="00F91D55" w:rsidRPr="00677241">
              <w:rPr>
                <w:rFonts w:ascii="Times New Roman" w:hAnsi="Times New Roman"/>
                <w:b/>
                <w:sz w:val="24"/>
                <w:szCs w:val="24"/>
              </w:rPr>
              <w:t xml:space="preserve"> работы </w:t>
            </w:r>
            <w:r w:rsidR="00F91D55" w:rsidRPr="00677241">
              <w:rPr>
                <w:rFonts w:ascii="Times New Roman" w:hAnsi="Times New Roman"/>
                <w:b/>
                <w:color w:val="000000"/>
                <w:sz w:val="24"/>
                <w:szCs w:val="24"/>
                <w:lang w:eastAsia="ar-SA"/>
              </w:rPr>
              <w:t>роди</w:t>
            </w:r>
            <w:r w:rsidR="007B195F">
              <w:rPr>
                <w:rFonts w:ascii="Times New Roman" w:hAnsi="Times New Roman"/>
                <w:b/>
                <w:color w:val="000000"/>
                <w:sz w:val="24"/>
                <w:szCs w:val="24"/>
                <w:lang w:eastAsia="ar-SA"/>
              </w:rPr>
              <w:t>телей (законных представителей)</w:t>
            </w:r>
            <w:r>
              <w:rPr>
                <w:rFonts w:ascii="Times New Roman" w:hAnsi="Times New Roman"/>
                <w:b/>
                <w:color w:val="000000"/>
                <w:sz w:val="24"/>
                <w:szCs w:val="24"/>
                <w:lang w:eastAsia="ar-SA"/>
              </w:rPr>
              <w:t xml:space="preserve"> и детей ДОУ </w:t>
            </w:r>
          </w:p>
        </w:tc>
      </w:tr>
      <w:tr w:rsidR="00340BC8" w:rsidRPr="00677241" w:rsidTr="00265D7C">
        <w:trPr>
          <w:trHeight w:val="228"/>
        </w:trPr>
        <w:tc>
          <w:tcPr>
            <w:tcW w:w="3379" w:type="dxa"/>
            <w:shd w:val="clear" w:color="auto" w:fill="auto"/>
          </w:tcPr>
          <w:p w:rsidR="00340BC8" w:rsidRPr="00677241" w:rsidRDefault="00340BC8" w:rsidP="008C4937">
            <w:pPr>
              <w:spacing w:after="0" w:line="240" w:lineRule="auto"/>
              <w:jc w:val="both"/>
              <w:rPr>
                <w:rFonts w:ascii="Times New Roman" w:hAnsi="Times New Roman"/>
                <w:color w:val="333333"/>
                <w:sz w:val="24"/>
                <w:szCs w:val="24"/>
              </w:rPr>
            </w:pPr>
            <w:r>
              <w:rPr>
                <w:rFonts w:ascii="Times New Roman" w:hAnsi="Times New Roman"/>
                <w:color w:val="333333"/>
                <w:sz w:val="24"/>
                <w:szCs w:val="24"/>
              </w:rPr>
              <w:t>Выставка детских работ «До свидания, лето!»</w:t>
            </w:r>
          </w:p>
        </w:tc>
        <w:tc>
          <w:tcPr>
            <w:tcW w:w="6758" w:type="dxa"/>
            <w:shd w:val="clear" w:color="auto" w:fill="auto"/>
          </w:tcPr>
          <w:p w:rsidR="00340BC8" w:rsidRPr="00677241" w:rsidRDefault="00340BC8" w:rsidP="008C4937">
            <w:pPr>
              <w:spacing w:after="0" w:line="240" w:lineRule="auto"/>
              <w:jc w:val="center"/>
              <w:rPr>
                <w:rFonts w:ascii="Times New Roman" w:hAnsi="Times New Roman"/>
                <w:sz w:val="24"/>
                <w:szCs w:val="24"/>
              </w:rPr>
            </w:pPr>
            <w:r>
              <w:rPr>
                <w:rFonts w:ascii="Times New Roman" w:hAnsi="Times New Roman"/>
                <w:sz w:val="24"/>
                <w:szCs w:val="24"/>
              </w:rPr>
              <w:t>сентябрь</w:t>
            </w:r>
            <w:r w:rsidR="009472BD">
              <w:rPr>
                <w:rFonts w:ascii="Times New Roman" w:hAnsi="Times New Roman"/>
                <w:sz w:val="24"/>
                <w:szCs w:val="24"/>
              </w:rPr>
              <w:t xml:space="preserve"> </w:t>
            </w:r>
          </w:p>
        </w:tc>
      </w:tr>
      <w:tr w:rsidR="00677241" w:rsidRPr="00677241" w:rsidTr="00265D7C">
        <w:trPr>
          <w:trHeight w:val="228"/>
        </w:trPr>
        <w:tc>
          <w:tcPr>
            <w:tcW w:w="3379" w:type="dxa"/>
            <w:shd w:val="clear" w:color="auto" w:fill="auto"/>
          </w:tcPr>
          <w:p w:rsidR="007B195F" w:rsidRPr="007B195F" w:rsidRDefault="007B195F" w:rsidP="007B195F">
            <w:pPr>
              <w:spacing w:after="0" w:line="240" w:lineRule="auto"/>
              <w:jc w:val="both"/>
              <w:rPr>
                <w:rFonts w:ascii="Times New Roman" w:hAnsi="Times New Roman"/>
                <w:color w:val="333333"/>
                <w:sz w:val="24"/>
                <w:szCs w:val="24"/>
              </w:rPr>
            </w:pPr>
            <w:r w:rsidRPr="007B195F">
              <w:rPr>
                <w:rFonts w:ascii="Times New Roman" w:hAnsi="Times New Roman"/>
                <w:color w:val="333333"/>
                <w:sz w:val="24"/>
                <w:szCs w:val="24"/>
              </w:rPr>
              <w:t>Выставка поделок</w:t>
            </w:r>
          </w:p>
          <w:p w:rsidR="00677241" w:rsidRPr="007B195F" w:rsidRDefault="007B195F" w:rsidP="007B195F">
            <w:pPr>
              <w:spacing w:after="0" w:line="240" w:lineRule="auto"/>
              <w:jc w:val="both"/>
              <w:rPr>
                <w:rFonts w:ascii="Times New Roman" w:hAnsi="Times New Roman"/>
                <w:color w:val="000000" w:themeColor="text1"/>
                <w:sz w:val="24"/>
                <w:szCs w:val="24"/>
              </w:rPr>
            </w:pPr>
            <w:r w:rsidRPr="007B195F">
              <w:rPr>
                <w:rFonts w:ascii="Times New Roman" w:hAnsi="Times New Roman"/>
                <w:color w:val="333333"/>
                <w:sz w:val="24"/>
                <w:szCs w:val="24"/>
              </w:rPr>
              <w:t>«Осень золотая»</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октябрь</w:t>
            </w:r>
          </w:p>
        </w:tc>
      </w:tr>
      <w:tr w:rsidR="00677241" w:rsidRPr="00677241" w:rsidTr="00265D7C">
        <w:trPr>
          <w:trHeight w:val="259"/>
        </w:trPr>
        <w:tc>
          <w:tcPr>
            <w:tcW w:w="3379" w:type="dxa"/>
            <w:shd w:val="clear" w:color="auto" w:fill="auto"/>
          </w:tcPr>
          <w:p w:rsidR="00677241" w:rsidRPr="00677241" w:rsidRDefault="009472BD" w:rsidP="009472BD">
            <w:pPr>
              <w:pStyle w:val="a7"/>
              <w:spacing w:before="0" w:beforeAutospacing="0" w:after="0" w:afterAutospacing="0"/>
              <w:ind w:firstLine="0"/>
              <w:textAlignment w:val="baseline"/>
              <w:rPr>
                <w:color w:val="000000" w:themeColor="text1"/>
              </w:rPr>
            </w:pPr>
            <w:r>
              <w:rPr>
                <w:color w:val="333333"/>
              </w:rPr>
              <w:t xml:space="preserve"> </w:t>
            </w:r>
            <w:r w:rsidR="00677241" w:rsidRPr="00677241">
              <w:rPr>
                <w:color w:val="333333"/>
              </w:rPr>
              <w:t>Выставка рисунков и фотографий «</w:t>
            </w:r>
            <w:r w:rsidR="00B63461">
              <w:rPr>
                <w:color w:val="333333"/>
              </w:rPr>
              <w:t>Моя любимая игрушка</w:t>
            </w:r>
            <w:r>
              <w:rPr>
                <w:color w:val="333333"/>
              </w:rPr>
              <w:t xml:space="preserve">»    </w:t>
            </w:r>
            <w:r w:rsidR="00677241" w:rsidRPr="00677241">
              <w:rPr>
                <w:color w:val="333333"/>
              </w:rPr>
              <w:t xml:space="preserve">   </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ноябрь</w:t>
            </w:r>
          </w:p>
        </w:tc>
      </w:tr>
      <w:tr w:rsidR="00677241" w:rsidRPr="00677241" w:rsidTr="00265D7C">
        <w:trPr>
          <w:trHeight w:val="150"/>
        </w:trPr>
        <w:tc>
          <w:tcPr>
            <w:tcW w:w="3379" w:type="dxa"/>
            <w:shd w:val="clear" w:color="auto" w:fill="auto"/>
          </w:tcPr>
          <w:p w:rsidR="00677241" w:rsidRPr="00677241" w:rsidRDefault="009472BD" w:rsidP="009472BD">
            <w:pPr>
              <w:pStyle w:val="a7"/>
              <w:spacing w:before="0" w:beforeAutospacing="0" w:after="0" w:afterAutospacing="0"/>
              <w:ind w:firstLine="0"/>
              <w:textAlignment w:val="baseline"/>
              <w:rPr>
                <w:color w:val="000000" w:themeColor="text1"/>
              </w:rPr>
            </w:pPr>
            <w:r>
              <w:rPr>
                <w:color w:val="000000" w:themeColor="text1"/>
              </w:rPr>
              <w:t xml:space="preserve"> </w:t>
            </w:r>
            <w:r w:rsidR="00677241" w:rsidRPr="00677241">
              <w:rPr>
                <w:color w:val="000000" w:themeColor="text1"/>
              </w:rPr>
              <w:t>Конкурс</w:t>
            </w:r>
            <w:r w:rsidR="00C5328B">
              <w:rPr>
                <w:color w:val="000000" w:themeColor="text1"/>
              </w:rPr>
              <w:t xml:space="preserve"> в номинациях лучшая(ий) </w:t>
            </w:r>
            <w:r w:rsidR="00C5328B" w:rsidRPr="00C5328B">
              <w:rPr>
                <w:color w:val="000000" w:themeColor="text1"/>
              </w:rPr>
              <w:t>«Праздничная ёлочка»</w:t>
            </w:r>
            <w:r w:rsidR="00C5328B">
              <w:rPr>
                <w:color w:val="000000" w:themeColor="text1"/>
              </w:rPr>
              <w:t xml:space="preserve">, </w:t>
            </w:r>
            <w:r w:rsidR="00C5328B" w:rsidRPr="00C5328B">
              <w:rPr>
                <w:color w:val="000000" w:themeColor="text1"/>
              </w:rPr>
              <w:t>«Рождественский  венок»</w:t>
            </w:r>
            <w:r w:rsidR="00C5328B">
              <w:rPr>
                <w:color w:val="000000" w:themeColor="text1"/>
              </w:rPr>
              <w:t xml:space="preserve">, </w:t>
            </w:r>
            <w:r w:rsidR="00C5328B" w:rsidRPr="00C5328B">
              <w:rPr>
                <w:color w:val="000000" w:themeColor="text1"/>
              </w:rPr>
              <w:t>«Ёлочная игрушка»</w:t>
            </w:r>
            <w:r w:rsidR="00C5328B">
              <w:rPr>
                <w:color w:val="000000" w:themeColor="text1"/>
              </w:rPr>
              <w:t xml:space="preserve">, </w:t>
            </w:r>
            <w:r w:rsidR="00C5328B" w:rsidRPr="00C5328B">
              <w:rPr>
                <w:color w:val="000000" w:themeColor="text1"/>
              </w:rPr>
              <w:lastRenderedPageBreak/>
              <w:t>«Новогодняя открытка»</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lastRenderedPageBreak/>
              <w:t>декабрь</w:t>
            </w:r>
          </w:p>
        </w:tc>
      </w:tr>
      <w:tr w:rsidR="00677241" w:rsidRPr="00677241" w:rsidTr="00265D7C">
        <w:trPr>
          <w:trHeight w:val="135"/>
        </w:trPr>
        <w:tc>
          <w:tcPr>
            <w:tcW w:w="3379" w:type="dxa"/>
            <w:shd w:val="clear" w:color="auto" w:fill="auto"/>
          </w:tcPr>
          <w:p w:rsidR="00677241" w:rsidRPr="00677241" w:rsidRDefault="009472BD" w:rsidP="009472BD">
            <w:pPr>
              <w:pStyle w:val="a7"/>
              <w:tabs>
                <w:tab w:val="center" w:pos="3010"/>
              </w:tabs>
              <w:spacing w:before="0" w:beforeAutospacing="0" w:after="0" w:afterAutospacing="0"/>
              <w:ind w:firstLine="0"/>
              <w:textAlignment w:val="baseline"/>
              <w:rPr>
                <w:color w:val="000000" w:themeColor="text1"/>
              </w:rPr>
            </w:pPr>
            <w:r>
              <w:rPr>
                <w:color w:val="000000" w:themeColor="text1"/>
              </w:rPr>
              <w:lastRenderedPageBreak/>
              <w:t xml:space="preserve"> </w:t>
            </w:r>
            <w:r w:rsidR="00677241" w:rsidRPr="00677241">
              <w:rPr>
                <w:color w:val="000000" w:themeColor="text1"/>
              </w:rPr>
              <w:t>Конкурс-чтецов «Зимушка-зима!»</w:t>
            </w:r>
            <w:r w:rsidR="00677241" w:rsidRPr="00677241">
              <w:rPr>
                <w:color w:val="000000" w:themeColor="text1"/>
              </w:rPr>
              <w:tab/>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январь</w:t>
            </w:r>
          </w:p>
        </w:tc>
      </w:tr>
      <w:tr w:rsidR="00677241" w:rsidRPr="00677241" w:rsidTr="00265D7C">
        <w:trPr>
          <w:trHeight w:val="126"/>
        </w:trPr>
        <w:tc>
          <w:tcPr>
            <w:tcW w:w="3379" w:type="dxa"/>
            <w:shd w:val="clear" w:color="auto" w:fill="auto"/>
          </w:tcPr>
          <w:p w:rsidR="00677241" w:rsidRPr="00677241" w:rsidRDefault="009472BD" w:rsidP="009472BD">
            <w:pPr>
              <w:pStyle w:val="a7"/>
              <w:spacing w:before="0" w:beforeAutospacing="0" w:after="0" w:afterAutospacing="0"/>
              <w:ind w:firstLine="0"/>
              <w:textAlignment w:val="baseline"/>
              <w:rPr>
                <w:color w:val="000000" w:themeColor="text1"/>
              </w:rPr>
            </w:pPr>
            <w:r>
              <w:rPr>
                <w:color w:val="000000" w:themeColor="text1"/>
              </w:rPr>
              <w:t xml:space="preserve"> </w:t>
            </w:r>
            <w:r w:rsidR="00C5328B" w:rsidRPr="00C5328B">
              <w:rPr>
                <w:color w:val="000000" w:themeColor="text1"/>
              </w:rPr>
              <w:t>Конкурс-чтецов «</w:t>
            </w:r>
            <w:r w:rsidR="00C5328B">
              <w:rPr>
                <w:color w:val="000000" w:themeColor="text1"/>
              </w:rPr>
              <w:t>Волшебница -Зима</w:t>
            </w:r>
            <w:r w:rsidR="00C5328B" w:rsidRPr="00C5328B">
              <w:rPr>
                <w:color w:val="000000" w:themeColor="text1"/>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февраль</w:t>
            </w:r>
          </w:p>
        </w:tc>
      </w:tr>
      <w:tr w:rsidR="00677241" w:rsidRPr="00677241" w:rsidTr="00265D7C">
        <w:trPr>
          <w:trHeight w:val="150"/>
        </w:trPr>
        <w:tc>
          <w:tcPr>
            <w:tcW w:w="3379" w:type="dxa"/>
            <w:shd w:val="clear" w:color="auto" w:fill="auto"/>
          </w:tcPr>
          <w:p w:rsidR="00C5328B" w:rsidRPr="00677241" w:rsidRDefault="009472BD" w:rsidP="009472BD">
            <w:pPr>
              <w:pStyle w:val="a7"/>
              <w:spacing w:before="0" w:beforeAutospacing="0" w:after="0" w:afterAutospacing="0"/>
              <w:ind w:firstLine="0"/>
              <w:textAlignment w:val="baseline"/>
              <w:rPr>
                <w:color w:val="000000" w:themeColor="text1"/>
              </w:rPr>
            </w:pPr>
            <w:r>
              <w:rPr>
                <w:color w:val="000000" w:themeColor="text1"/>
              </w:rPr>
              <w:t xml:space="preserve"> </w:t>
            </w:r>
            <w:r w:rsidR="00C5328B" w:rsidRPr="00C5328B">
              <w:rPr>
                <w:color w:val="000000" w:themeColor="text1"/>
              </w:rPr>
              <w:t>Конкурс-чтецов «Классики о весне»</w:t>
            </w:r>
            <w:r w:rsidR="00C5328B" w:rsidRPr="00C5328B">
              <w:rPr>
                <w:color w:val="000000" w:themeColor="text1"/>
              </w:rPr>
              <w:br/>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март</w:t>
            </w:r>
          </w:p>
        </w:tc>
      </w:tr>
      <w:tr w:rsidR="00677241" w:rsidRPr="00677241" w:rsidTr="00265D7C">
        <w:trPr>
          <w:trHeight w:val="111"/>
        </w:trPr>
        <w:tc>
          <w:tcPr>
            <w:tcW w:w="3379" w:type="dxa"/>
            <w:shd w:val="clear" w:color="auto" w:fill="auto"/>
          </w:tcPr>
          <w:p w:rsidR="00677241" w:rsidRPr="00677241" w:rsidRDefault="00677241" w:rsidP="00C5328B">
            <w:pPr>
              <w:spacing w:after="0" w:line="240" w:lineRule="auto"/>
              <w:jc w:val="both"/>
              <w:rPr>
                <w:rFonts w:ascii="Times New Roman" w:hAnsi="Times New Roman"/>
                <w:color w:val="000000" w:themeColor="text1"/>
                <w:sz w:val="24"/>
                <w:szCs w:val="24"/>
              </w:rPr>
            </w:pPr>
            <w:r w:rsidRPr="00677241">
              <w:rPr>
                <w:rFonts w:ascii="Times New Roman" w:hAnsi="Times New Roman"/>
                <w:sz w:val="24"/>
                <w:szCs w:val="24"/>
              </w:rPr>
              <w:t>Конкурс поделок «</w:t>
            </w:r>
            <w:r w:rsidR="00C5328B">
              <w:rPr>
                <w:rFonts w:ascii="Times New Roman" w:hAnsi="Times New Roman"/>
                <w:sz w:val="24"/>
                <w:szCs w:val="24"/>
              </w:rPr>
              <w:t>Светлая Пасха</w:t>
            </w:r>
            <w:r w:rsidRPr="00677241">
              <w:rPr>
                <w:rFonts w:ascii="Times New Roman" w:hAnsi="Times New Roman"/>
                <w:sz w:val="24"/>
                <w:szCs w:val="24"/>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апрель</w:t>
            </w:r>
          </w:p>
        </w:tc>
      </w:tr>
      <w:tr w:rsidR="00677241" w:rsidRPr="00677241" w:rsidTr="00265D7C">
        <w:trPr>
          <w:trHeight w:val="514"/>
        </w:trPr>
        <w:tc>
          <w:tcPr>
            <w:tcW w:w="3379" w:type="dxa"/>
            <w:shd w:val="clear" w:color="auto" w:fill="auto"/>
          </w:tcPr>
          <w:p w:rsidR="00677241" w:rsidRDefault="00677241" w:rsidP="008C4937">
            <w:pPr>
              <w:spacing w:after="0" w:line="240" w:lineRule="auto"/>
              <w:jc w:val="both"/>
              <w:rPr>
                <w:rFonts w:ascii="Times New Roman" w:hAnsi="Times New Roman"/>
                <w:sz w:val="24"/>
                <w:szCs w:val="24"/>
              </w:rPr>
            </w:pPr>
            <w:r w:rsidRPr="00677241">
              <w:rPr>
                <w:rFonts w:ascii="Times New Roman" w:hAnsi="Times New Roman"/>
                <w:sz w:val="24"/>
                <w:szCs w:val="24"/>
              </w:rPr>
              <w:t>Оформление информационных стендов в группах «День Победы»</w:t>
            </w:r>
          </w:p>
          <w:p w:rsidR="00C5328B" w:rsidRPr="00677241" w:rsidRDefault="00C5328B" w:rsidP="00C5328B">
            <w:pPr>
              <w:spacing w:after="0" w:line="240" w:lineRule="auto"/>
              <w:jc w:val="both"/>
              <w:rPr>
                <w:rFonts w:ascii="Times New Roman" w:hAnsi="Times New Roman"/>
                <w:color w:val="000000" w:themeColor="text1"/>
                <w:sz w:val="24"/>
                <w:szCs w:val="24"/>
              </w:rPr>
            </w:pPr>
            <w:r w:rsidRPr="00C5328B">
              <w:rPr>
                <w:rFonts w:ascii="Times New Roman" w:hAnsi="Times New Roman"/>
                <w:color w:val="000000" w:themeColor="text1"/>
                <w:sz w:val="24"/>
                <w:szCs w:val="24"/>
              </w:rPr>
              <w:t>Конкурс-чтецов «</w:t>
            </w:r>
            <w:r>
              <w:rPr>
                <w:rFonts w:ascii="Times New Roman" w:hAnsi="Times New Roman"/>
                <w:color w:val="000000" w:themeColor="text1"/>
                <w:sz w:val="24"/>
                <w:szCs w:val="24"/>
              </w:rPr>
              <w:t>День Победы</w:t>
            </w:r>
            <w:r w:rsidRPr="00C5328B">
              <w:rPr>
                <w:rFonts w:ascii="Times New Roman" w:hAnsi="Times New Roman"/>
                <w:color w:val="000000" w:themeColor="text1"/>
                <w:sz w:val="24"/>
                <w:szCs w:val="24"/>
              </w:rPr>
              <w:t>!»</w:t>
            </w:r>
          </w:p>
        </w:tc>
        <w:tc>
          <w:tcPr>
            <w:tcW w:w="6758" w:type="dxa"/>
            <w:shd w:val="clear" w:color="auto" w:fill="auto"/>
          </w:tcPr>
          <w:p w:rsidR="00677241" w:rsidRPr="00677241" w:rsidRDefault="00677241" w:rsidP="008C4937">
            <w:pPr>
              <w:spacing w:after="0" w:line="240" w:lineRule="auto"/>
              <w:jc w:val="center"/>
              <w:rPr>
                <w:rFonts w:ascii="Times New Roman" w:hAnsi="Times New Roman"/>
                <w:sz w:val="24"/>
                <w:szCs w:val="24"/>
              </w:rPr>
            </w:pPr>
            <w:r w:rsidRPr="00677241">
              <w:rPr>
                <w:rFonts w:ascii="Times New Roman" w:hAnsi="Times New Roman"/>
                <w:sz w:val="24"/>
                <w:szCs w:val="24"/>
              </w:rPr>
              <w:t>май</w:t>
            </w:r>
          </w:p>
        </w:tc>
      </w:tr>
    </w:tbl>
    <w:p w:rsidR="00E967FE" w:rsidRPr="00677241" w:rsidRDefault="00E967FE" w:rsidP="00677241">
      <w:pPr>
        <w:shd w:val="clear" w:color="auto" w:fill="FFFFFF"/>
        <w:spacing w:after="0" w:line="240" w:lineRule="auto"/>
        <w:jc w:val="both"/>
        <w:rPr>
          <w:rFonts w:ascii="Times New Roman" w:hAnsi="Times New Roman"/>
          <w:sz w:val="24"/>
          <w:szCs w:val="24"/>
        </w:rPr>
      </w:pPr>
      <w:r w:rsidRPr="00677241">
        <w:rPr>
          <w:rFonts w:ascii="Times New Roman" w:hAnsi="Times New Roman"/>
          <w:sz w:val="24"/>
          <w:szCs w:val="24"/>
        </w:rPr>
        <w:t xml:space="preserve">  Для родителей в группах оформлены информационные стенды с материалами о работе детского сада, уголки с советами специалистов. Родители  привлекаются к созданию  предметно- развивающей среды в группах  , участвуют в подготовке и проведении праздников. Трудности, которые возникают в  работе с родителями связаны с их занятостью  на работе, нехваткой времени, а подчас и желания</w:t>
      </w:r>
      <w:r w:rsidR="00DB3F5D" w:rsidRPr="00677241">
        <w:rPr>
          <w:rFonts w:ascii="Times New Roman" w:hAnsi="Times New Roman"/>
          <w:sz w:val="24"/>
          <w:szCs w:val="24"/>
        </w:rPr>
        <w:t>,</w:t>
      </w:r>
      <w:r w:rsidRPr="00677241">
        <w:rPr>
          <w:rFonts w:ascii="Times New Roman" w:hAnsi="Times New Roman"/>
          <w:sz w:val="24"/>
          <w:szCs w:val="24"/>
        </w:rPr>
        <w:t xml:space="preserve"> что- то делать для детского сада.</w:t>
      </w:r>
    </w:p>
    <w:p w:rsidR="00677241" w:rsidRPr="00677241" w:rsidRDefault="00677241" w:rsidP="00677241">
      <w:pPr>
        <w:tabs>
          <w:tab w:val="left" w:pos="4560"/>
        </w:tabs>
        <w:spacing w:after="0" w:line="240" w:lineRule="auto"/>
        <w:rPr>
          <w:rFonts w:ascii="Times New Roman" w:hAnsi="Times New Roman"/>
          <w:b/>
          <w:bCs/>
          <w:sz w:val="24"/>
          <w:szCs w:val="24"/>
        </w:rPr>
      </w:pPr>
      <w:r w:rsidRPr="00677241">
        <w:rPr>
          <w:rFonts w:ascii="Times New Roman" w:hAnsi="Times New Roman"/>
          <w:b/>
          <w:bCs/>
          <w:sz w:val="24"/>
          <w:szCs w:val="24"/>
        </w:rPr>
        <w:tab/>
      </w:r>
    </w:p>
    <w:p w:rsidR="009472BD" w:rsidRDefault="009472BD" w:rsidP="00677241">
      <w:pPr>
        <w:suppressAutoHyphens/>
        <w:spacing w:after="0" w:line="240" w:lineRule="auto"/>
        <w:jc w:val="center"/>
        <w:rPr>
          <w:rFonts w:ascii="Times New Roman" w:hAnsi="Times New Roman"/>
          <w:b/>
          <w:sz w:val="24"/>
          <w:szCs w:val="24"/>
          <w:lang w:eastAsia="ar-SA"/>
        </w:rPr>
      </w:pPr>
    </w:p>
    <w:p w:rsidR="00F65B7B" w:rsidRPr="00677241" w:rsidRDefault="00F65B7B" w:rsidP="00677241">
      <w:pPr>
        <w:suppressAutoHyphens/>
        <w:spacing w:after="0" w:line="240" w:lineRule="auto"/>
        <w:jc w:val="center"/>
        <w:rPr>
          <w:rFonts w:ascii="Times New Roman" w:hAnsi="Times New Roman"/>
          <w:b/>
          <w:sz w:val="24"/>
          <w:szCs w:val="24"/>
          <w:lang w:eastAsia="ar-SA"/>
        </w:rPr>
      </w:pPr>
      <w:r w:rsidRPr="00677241">
        <w:rPr>
          <w:rFonts w:ascii="Times New Roman" w:hAnsi="Times New Roman"/>
          <w:b/>
          <w:sz w:val="24"/>
          <w:szCs w:val="24"/>
          <w:lang w:eastAsia="ar-SA"/>
        </w:rPr>
        <w:t>Показатели                                                                                                                                             деятельности дошкольной образовательной организации, подлежащей самообследованию.</w:t>
      </w:r>
    </w:p>
    <w:p w:rsidR="00F65B7B" w:rsidRPr="00677241" w:rsidRDefault="00F65B7B" w:rsidP="00677241">
      <w:pPr>
        <w:suppressAutoHyphens/>
        <w:spacing w:after="0" w:line="240" w:lineRule="auto"/>
        <w:rPr>
          <w:rFonts w:ascii="Times New Roman" w:hAnsi="Times New Roman"/>
          <w:color w:val="000000"/>
          <w:sz w:val="24"/>
          <w:szCs w:val="24"/>
          <w:lang w:eastAsia="ar-SA"/>
        </w:rPr>
      </w:pPr>
    </w:p>
    <w:tbl>
      <w:tblPr>
        <w:tblW w:w="9498" w:type="dxa"/>
        <w:tblCellSpacing w:w="5" w:type="nil"/>
        <w:tblInd w:w="75" w:type="dxa"/>
        <w:tblLayout w:type="fixed"/>
        <w:tblCellMar>
          <w:left w:w="75" w:type="dxa"/>
          <w:right w:w="75" w:type="dxa"/>
        </w:tblCellMar>
        <w:tblLook w:val="0000" w:firstRow="0" w:lastRow="0" w:firstColumn="0" w:lastColumn="0" w:noHBand="0" w:noVBand="0"/>
      </w:tblPr>
      <w:tblGrid>
        <w:gridCol w:w="709"/>
        <w:gridCol w:w="6095"/>
        <w:gridCol w:w="2694"/>
      </w:tblGrid>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N п/п</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Показатели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Единица измерения</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1" w:name="Par43"/>
            <w:bookmarkEnd w:id="1"/>
            <w:r w:rsidRPr="00677241">
              <w:rPr>
                <w:rFonts w:ascii="Times New Roman" w:hAnsi="Times New Roman"/>
                <w:sz w:val="24"/>
                <w:szCs w:val="24"/>
                <w:lang w:eastAsia="ru-RU"/>
              </w:rPr>
              <w:t>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Образовательная деятельность</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осваивающих образовательную программу дошкольного образования,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85</w:t>
            </w:r>
            <w:r w:rsidR="00C5328B">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85</w:t>
            </w:r>
            <w:r w:rsidR="00840383" w:rsidRPr="00677241">
              <w:rPr>
                <w:rFonts w:ascii="Times New Roman" w:hAnsi="Times New Roman"/>
                <w:sz w:val="24"/>
                <w:szCs w:val="24"/>
                <w:lang w:eastAsia="ru-RU"/>
              </w:rPr>
              <w:t xml:space="preserve">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кратковременного пребывания (3 - 5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семейной дошкольной группе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форме семейного образования с психолого-педагогическим сопровождением на базе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до 3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9</w:t>
            </w:r>
            <w:r w:rsidR="00840383" w:rsidRPr="00677241">
              <w:rPr>
                <w:rFonts w:ascii="Times New Roman" w:hAnsi="Times New Roman"/>
                <w:sz w:val="24"/>
                <w:szCs w:val="24"/>
                <w:lang w:eastAsia="ru-RU"/>
              </w:rPr>
              <w:t xml:space="preserve"> 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воспитанников в возрасте от 3 до 8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76</w:t>
            </w:r>
            <w:r w:rsidR="00782E8F">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воспитанников в общей численности воспитанников, получающих услуги присмотра и ухода: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полного дня (8 - 12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85</w:t>
            </w:r>
            <w:r w:rsidR="00840383" w:rsidRPr="00677241">
              <w:rPr>
                <w:rFonts w:ascii="Times New Roman" w:hAnsi="Times New Roman"/>
                <w:sz w:val="24"/>
                <w:szCs w:val="24"/>
                <w:lang w:eastAsia="ru-RU"/>
              </w:rPr>
              <w:t xml:space="preserve"> человек 100/%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продленного дня (12 - 14 часов)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1.4.3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 режиме круглосуточного пребывания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 xml:space="preserve">Численность/удельный вес численности воспитанников с </w:t>
            </w:r>
            <w:r w:rsidRPr="00677241">
              <w:rPr>
                <w:rFonts w:ascii="Times New Roman" w:hAnsi="Times New Roman"/>
                <w:sz w:val="24"/>
                <w:szCs w:val="24"/>
                <w:lang w:eastAsia="ru-RU"/>
              </w:rPr>
              <w:lastRenderedPageBreak/>
              <w:t>ограниченными возможностями здоровья в общей численности воспитанников, получающих услуги: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0%</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коррекции недостатков в физическом и (или) психическом развитии</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освоению образовательной программы дошкольного образования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По присмотру и уходу</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0человек/</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Средний показатель пропущенных дней при посещении дошкольной образовательной организации по болезни на одного воспитанника</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3,1 </w:t>
            </w:r>
            <w:r w:rsidR="00840383" w:rsidRPr="00677241">
              <w:rPr>
                <w:rFonts w:ascii="Times New Roman" w:hAnsi="Times New Roman"/>
                <w:sz w:val="24"/>
                <w:szCs w:val="24"/>
                <w:lang w:eastAsia="ru-RU"/>
              </w:rPr>
              <w:t>дней</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численность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472BD"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11 </w:t>
            </w:r>
            <w:r w:rsidR="00840383" w:rsidRPr="00677241">
              <w:rPr>
                <w:rFonts w:ascii="Times New Roman" w:hAnsi="Times New Roman"/>
                <w:sz w:val="24"/>
                <w:szCs w:val="24"/>
                <w:lang w:eastAsia="ru-RU"/>
              </w:rPr>
              <w:t>человек</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8</w:t>
            </w:r>
            <w:r w:rsidR="0075112C"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72</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высшее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B6EB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8 </w:t>
            </w:r>
            <w:r w:rsidR="00840383" w:rsidRPr="00677241">
              <w:rPr>
                <w:rFonts w:ascii="Times New Roman" w:hAnsi="Times New Roman"/>
                <w:sz w:val="24"/>
                <w:szCs w:val="24"/>
                <w:lang w:eastAsia="ru-RU"/>
              </w:rPr>
              <w:t>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72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r w:rsidR="006E7F44"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rsidR="00840383" w:rsidRPr="00677241" w:rsidRDefault="006E7F4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rPr>
              <w:t>2</w:t>
            </w:r>
            <w:r w:rsidR="009F6A84">
              <w:rPr>
                <w:rFonts w:ascii="Times New Roman" w:hAnsi="Times New Roman"/>
                <w:sz w:val="24"/>
                <w:szCs w:val="24"/>
              </w:rPr>
              <w:t xml:space="preserve">8 </w:t>
            </w:r>
            <w:r w:rsidR="00840383" w:rsidRPr="00677241">
              <w:rPr>
                <w:rFonts w:ascii="Times New Roman" w:hAnsi="Times New Roman"/>
                <w:sz w:val="24"/>
                <w:szCs w:val="24"/>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1.7.4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имеющих среднее профессиональное образование педагогической направленности (профиля)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w:t>
            </w:r>
            <w:r w:rsidR="00840383" w:rsidRPr="00677241">
              <w:rPr>
                <w:rFonts w:ascii="Times New Roman" w:hAnsi="Times New Roman"/>
                <w:sz w:val="24"/>
                <w:szCs w:val="24"/>
                <w:lang w:eastAsia="ru-RU"/>
              </w:rPr>
              <w:t xml:space="preserve"> 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rsidR="00840383" w:rsidRPr="00677241" w:rsidRDefault="00C931BA"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rPr>
              <w:t>2</w:t>
            </w:r>
            <w:r w:rsidR="009F6A84">
              <w:rPr>
                <w:rFonts w:ascii="Times New Roman" w:hAnsi="Times New Roman"/>
                <w:sz w:val="24"/>
                <w:szCs w:val="24"/>
              </w:rPr>
              <w:t xml:space="preserve">8 </w:t>
            </w:r>
            <w:r w:rsidR="00840383" w:rsidRPr="00677241">
              <w:rPr>
                <w:rFonts w:ascii="Times New Roman" w:hAnsi="Times New Roman"/>
                <w:sz w:val="24"/>
                <w:szCs w:val="24"/>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которым по результатам аттестации присвоена квалификационная категория, в общей численности педагогических работников, в том числе: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C931BA"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00C931BA" w:rsidRPr="00677241">
              <w:rPr>
                <w:rFonts w:ascii="Times New Roman" w:hAnsi="Times New Roman"/>
                <w:sz w:val="24"/>
                <w:szCs w:val="24"/>
                <w:lang w:eastAsia="ru-RU"/>
              </w:rPr>
              <w:t>0</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Высшая</w:t>
            </w:r>
          </w:p>
        </w:tc>
        <w:tc>
          <w:tcPr>
            <w:tcW w:w="2694" w:type="dxa"/>
            <w:tcBorders>
              <w:top w:val="single" w:sz="4" w:space="0" w:color="auto"/>
              <w:left w:val="single" w:sz="4" w:space="0" w:color="auto"/>
              <w:bottom w:val="single" w:sz="4" w:space="0" w:color="auto"/>
              <w:right w:val="single" w:sz="4" w:space="0" w:color="auto"/>
            </w:tcBorders>
          </w:tcPr>
          <w:p w:rsidR="00840383"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4 </w:t>
            </w:r>
            <w:r w:rsidR="00070EA6" w:rsidRPr="00677241">
              <w:rPr>
                <w:rFonts w:ascii="Times New Roman" w:hAnsi="Times New Roman"/>
                <w:sz w:val="24"/>
                <w:szCs w:val="24"/>
                <w:lang w:eastAsia="ru-RU"/>
              </w:rPr>
              <w:t>человек</w:t>
            </w:r>
            <w:r>
              <w:rPr>
                <w:rFonts w:ascii="Times New Roman" w:hAnsi="Times New Roman"/>
                <w:sz w:val="24"/>
                <w:szCs w:val="24"/>
                <w:lang w:eastAsia="ru-RU"/>
              </w:rPr>
              <w:t>а/</w:t>
            </w:r>
          </w:p>
          <w:p w:rsidR="009F6A84"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37 %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1.8.2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Первая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5112C"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педагогический стаж работы которых составляет: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11</w:t>
            </w:r>
            <w:r w:rsidR="00840383" w:rsidRPr="00677241">
              <w:rPr>
                <w:rFonts w:ascii="Times New Roman" w:hAnsi="Times New Roman"/>
                <w:sz w:val="24"/>
                <w:szCs w:val="24"/>
                <w:lang w:eastAsia="ru-RU"/>
              </w:rPr>
              <w:t xml:space="preserve"> человек/</w:t>
            </w:r>
          </w:p>
          <w:p w:rsidR="00840383" w:rsidRPr="00677241" w:rsidRDefault="009F6A84"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100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1.9.1</w:t>
            </w:r>
          </w:p>
        </w:tc>
        <w:tc>
          <w:tcPr>
            <w:tcW w:w="6095" w:type="dxa"/>
            <w:tcBorders>
              <w:top w:val="single" w:sz="4" w:space="0" w:color="auto"/>
              <w:left w:val="single" w:sz="4" w:space="0" w:color="auto"/>
              <w:bottom w:val="single" w:sz="4" w:space="0" w:color="auto"/>
              <w:right w:val="single" w:sz="4" w:space="0" w:color="auto"/>
            </w:tcBorders>
          </w:tcPr>
          <w:p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До 5 лет</w:t>
            </w:r>
          </w:p>
          <w:p w:rsidR="00742E32" w:rsidRDefault="00742E32" w:rsidP="00677241">
            <w:pPr>
              <w:widowControl w:val="0"/>
              <w:autoSpaceDE w:val="0"/>
              <w:autoSpaceDN w:val="0"/>
              <w:adjustRightInd w:val="0"/>
              <w:spacing w:after="0" w:line="240" w:lineRule="auto"/>
              <w:rPr>
                <w:rFonts w:ascii="Times New Roman" w:hAnsi="Times New Roman"/>
                <w:sz w:val="24"/>
                <w:szCs w:val="24"/>
                <w:lang w:eastAsia="ru-RU"/>
              </w:rPr>
            </w:pPr>
          </w:p>
          <w:p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От 5 и выше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70EA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0</w:t>
            </w:r>
            <w:r w:rsidR="00840383" w:rsidRPr="00677241">
              <w:rPr>
                <w:rFonts w:ascii="Times New Roman" w:hAnsi="Times New Roman"/>
                <w:sz w:val="24"/>
                <w:szCs w:val="24"/>
                <w:lang w:eastAsia="ru-RU"/>
              </w:rPr>
              <w:t xml:space="preserve"> человек/</w:t>
            </w:r>
          </w:p>
          <w:p w:rsidR="00840383"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w:t>
            </w:r>
          </w:p>
          <w:p w:rsidR="00742E32"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9 человек/</w:t>
            </w:r>
          </w:p>
          <w:p w:rsidR="00742E32"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81%</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1.9.2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Свыше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2</w:t>
            </w:r>
            <w:r w:rsidR="00840383" w:rsidRPr="00677241">
              <w:rPr>
                <w:rFonts w:ascii="Times New Roman" w:hAnsi="Times New Roman"/>
                <w:sz w:val="24"/>
                <w:szCs w:val="24"/>
                <w:lang w:eastAsia="ru-RU"/>
              </w:rPr>
              <w:t xml:space="preserve"> человек</w:t>
            </w:r>
            <w:r>
              <w:rPr>
                <w:rFonts w:ascii="Times New Roman" w:hAnsi="Times New Roman"/>
                <w:sz w:val="24"/>
                <w:szCs w:val="24"/>
                <w:lang w:eastAsia="ru-RU"/>
              </w:rPr>
              <w:t>а</w:t>
            </w:r>
            <w:r w:rsidR="00840383" w:rsidRPr="00677241">
              <w:rPr>
                <w:rFonts w:ascii="Times New Roman" w:hAnsi="Times New Roman"/>
                <w:sz w:val="24"/>
                <w:szCs w:val="24"/>
                <w:lang w:eastAsia="ru-RU"/>
              </w:rPr>
              <w:t>/</w:t>
            </w:r>
          </w:p>
          <w:p w:rsidR="00840383" w:rsidRPr="00677241"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19</w:t>
            </w:r>
            <w:r w:rsidR="00840383" w:rsidRPr="00677241">
              <w:rPr>
                <w:rFonts w:ascii="Times New Roman" w:hAnsi="Times New Roman"/>
                <w:sz w:val="24"/>
                <w:szCs w:val="24"/>
                <w:lang w:eastAsia="ru-RU"/>
              </w:rPr>
              <w:t xml:space="preserve">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1.10</w:t>
            </w:r>
          </w:p>
        </w:tc>
        <w:tc>
          <w:tcPr>
            <w:tcW w:w="6095" w:type="dxa"/>
            <w:tcBorders>
              <w:top w:val="single" w:sz="4" w:space="0" w:color="auto"/>
              <w:left w:val="single" w:sz="4" w:space="0" w:color="auto"/>
              <w:bottom w:val="single" w:sz="4" w:space="0" w:color="auto"/>
              <w:right w:val="single" w:sz="4" w:space="0" w:color="auto"/>
            </w:tcBorders>
          </w:tcPr>
          <w:p w:rsidR="00840383"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Численность/удельный вес численности педагогических работников в общей численности педагогических работников в возрасте до 30 лет</w:t>
            </w:r>
          </w:p>
          <w:p w:rsidR="00742E32" w:rsidRPr="00677241" w:rsidRDefault="00742E32" w:rsidP="00677241">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Старше 30 лет</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975E3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0</w:t>
            </w:r>
            <w:r w:rsidR="00840383" w:rsidRPr="00677241">
              <w:rPr>
                <w:rFonts w:ascii="Times New Roman" w:hAnsi="Times New Roman"/>
                <w:sz w:val="24"/>
                <w:szCs w:val="24"/>
                <w:lang w:eastAsia="ru-RU"/>
              </w:rPr>
              <w:t xml:space="preserve"> человек/</w:t>
            </w:r>
          </w:p>
          <w:p w:rsidR="00840383" w:rsidRDefault="00975E3E"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10</w:t>
            </w:r>
            <w:r w:rsidR="00840383" w:rsidRPr="00677241">
              <w:rPr>
                <w:rFonts w:ascii="Times New Roman" w:hAnsi="Times New Roman"/>
                <w:sz w:val="24"/>
                <w:szCs w:val="24"/>
                <w:lang w:eastAsia="ru-RU"/>
              </w:rPr>
              <w:t xml:space="preserve"> %</w:t>
            </w:r>
          </w:p>
          <w:p w:rsidR="00742E32" w:rsidRDefault="00742E32" w:rsidP="00677241">
            <w:pPr>
              <w:widowControl w:val="0"/>
              <w:autoSpaceDE w:val="0"/>
              <w:autoSpaceDN w:val="0"/>
              <w:adjustRightInd w:val="0"/>
              <w:spacing w:after="0" w:line="240" w:lineRule="auto"/>
              <w:jc w:val="center"/>
              <w:rPr>
                <w:rFonts w:ascii="Times New Roman" w:hAnsi="Times New Roman"/>
                <w:sz w:val="24"/>
                <w:szCs w:val="24"/>
                <w:lang w:eastAsia="ru-RU"/>
              </w:rPr>
            </w:pPr>
          </w:p>
          <w:p w:rsidR="00742E32" w:rsidRDefault="00024800" w:rsidP="00742E32">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10 человек/</w:t>
            </w:r>
          </w:p>
          <w:p w:rsidR="00024800" w:rsidRPr="00677241" w:rsidRDefault="00024800" w:rsidP="00742E32">
            <w:pPr>
              <w:widowControl w:val="0"/>
              <w:autoSpaceDE w:val="0"/>
              <w:autoSpaceDN w:val="0"/>
              <w:adjustRightInd w:val="0"/>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                  91 %</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 xml:space="preserve">Численность/удельный вес численности педагогических работников в общей численности педагогических </w:t>
            </w:r>
            <w:r w:rsidRPr="00677241">
              <w:rPr>
                <w:rFonts w:ascii="Times New Roman" w:hAnsi="Times New Roman"/>
                <w:sz w:val="24"/>
                <w:szCs w:val="24"/>
                <w:lang w:eastAsia="ru-RU"/>
              </w:rPr>
              <w:lastRenderedPageBreak/>
              <w:t>работников в возрасте от 55 лет</w:t>
            </w:r>
          </w:p>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1B371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w:t>
            </w:r>
            <w:r w:rsidR="00840383" w:rsidRPr="00677241">
              <w:rPr>
                <w:rFonts w:ascii="Times New Roman" w:hAnsi="Times New Roman"/>
                <w:sz w:val="24"/>
                <w:szCs w:val="24"/>
                <w:lang w:eastAsia="ru-RU"/>
              </w:rPr>
              <w:t xml:space="preserve"> человек/</w:t>
            </w:r>
          </w:p>
          <w:p w:rsidR="00840383" w:rsidRPr="00677241" w:rsidRDefault="000072F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9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lastRenderedPageBreak/>
              <w:t>1.12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024800">
              <w:rPr>
                <w:rFonts w:ascii="Times New Roman" w:hAnsi="Times New Roman"/>
                <w:sz w:val="24"/>
                <w:szCs w:val="24"/>
                <w:lang w:eastAsia="ru-RU"/>
              </w:rPr>
              <w:t>Численность/удельный вес численности педагогических и административно-хозяйственных работников, прошедших за последние</w:t>
            </w:r>
            <w:r w:rsidRPr="00677241">
              <w:rPr>
                <w:rFonts w:ascii="Times New Roman" w:hAnsi="Times New Roman"/>
                <w:sz w:val="24"/>
                <w:szCs w:val="24"/>
                <w:lang w:eastAsia="ru-RU"/>
              </w:rPr>
              <w:t xml:space="preserve"> 5 лет повышение квалификации/профессиональную переподготовку по профилю педагогической деятельности или иной осуществляемой в образовательной организации деятельности, в общей численности педагогических и административно-хозяйственных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2480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13</w:t>
            </w:r>
            <w:r w:rsidR="001B371D" w:rsidRPr="00677241">
              <w:rPr>
                <w:rFonts w:ascii="Times New Roman" w:hAnsi="Times New Roman"/>
                <w:sz w:val="24"/>
                <w:szCs w:val="24"/>
                <w:lang w:eastAsia="ru-RU"/>
              </w:rPr>
              <w:t xml:space="preserve"> </w:t>
            </w:r>
            <w:r w:rsidR="00840383" w:rsidRPr="00677241">
              <w:rPr>
                <w:rFonts w:ascii="Times New Roman" w:hAnsi="Times New Roman"/>
                <w:sz w:val="24"/>
                <w:szCs w:val="24"/>
                <w:lang w:eastAsia="ru-RU"/>
              </w:rPr>
              <w:t>человек/</w:t>
            </w:r>
          </w:p>
          <w:p w:rsidR="00840383" w:rsidRPr="00677241" w:rsidRDefault="00024800" w:rsidP="00677241">
            <w:pPr>
              <w:widowControl w:val="0"/>
              <w:autoSpaceDE w:val="0"/>
              <w:autoSpaceDN w:val="0"/>
              <w:adjustRightInd w:val="0"/>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47 </w:t>
            </w:r>
            <w:r w:rsidR="00840383" w:rsidRPr="00677241">
              <w:rPr>
                <w:rFonts w:ascii="Times New Roman" w:hAnsi="Times New Roman"/>
                <w:sz w:val="24"/>
                <w:szCs w:val="24"/>
                <w:lang w:eastAsia="ru-RU"/>
              </w:rPr>
              <w:t>%</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Соотношение "педагогический работник/воспитанник" в дошкольной образовательной организации</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40383" w:rsidRPr="00677241" w:rsidRDefault="00B340D4"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w:t>
            </w:r>
            <w:r w:rsidR="00D02196" w:rsidRPr="00677241">
              <w:rPr>
                <w:rFonts w:ascii="Times New Roman" w:hAnsi="Times New Roman"/>
                <w:sz w:val="24"/>
                <w:szCs w:val="24"/>
                <w:lang w:eastAsia="ru-RU"/>
              </w:rPr>
              <w:t>8,5</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в образовательной организации следующих педагогических работников: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Музыкального руководителя</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D02196"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Инструктора по физической культуре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Логопеда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Учителя-дефектолога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нет</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1.15.6</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Педагога-психолога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0D581E"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outlineLvl w:val="1"/>
              <w:rPr>
                <w:rFonts w:ascii="Times New Roman" w:hAnsi="Times New Roman"/>
                <w:sz w:val="24"/>
                <w:szCs w:val="24"/>
                <w:lang w:eastAsia="ru-RU"/>
              </w:rPr>
            </w:pPr>
            <w:bookmarkStart w:id="2" w:name="Par163"/>
            <w:bookmarkEnd w:id="2"/>
            <w:r w:rsidRPr="00677241">
              <w:rPr>
                <w:rFonts w:ascii="Times New Roman" w:hAnsi="Times New Roman"/>
                <w:sz w:val="24"/>
                <w:szCs w:val="24"/>
                <w:lang w:eastAsia="ru-RU"/>
              </w:rPr>
              <w:t>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Инфраструктура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2.1</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Общая площадь помещений, в которых осуществляется образовательная деятельность, в расчете на одного воспитанника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 xml:space="preserve">303,03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w:t>
            </w:r>
            <w:smartTag w:uri="urn:schemas-microsoft-com:office:smarttags" w:element="metricconverter">
              <w:smartTagPr>
                <w:attr w:name="ProductID" w:val="2,5 кв. м"/>
              </w:smartTagPr>
              <w:r w:rsidRPr="00677241">
                <w:rPr>
                  <w:rFonts w:ascii="Times New Roman" w:hAnsi="Times New Roman"/>
                  <w:sz w:val="24"/>
                  <w:szCs w:val="24"/>
                  <w:lang w:eastAsia="ru-RU"/>
                </w:rPr>
                <w:t>2,5 кв. м</w:t>
              </w:r>
            </w:smartTag>
            <w:r w:rsidRPr="00677241">
              <w:rPr>
                <w:rFonts w:ascii="Times New Roman" w:hAnsi="Times New Roman"/>
                <w:sz w:val="24"/>
                <w:szCs w:val="24"/>
                <w:lang w:eastAsia="ru-RU"/>
              </w:rPr>
              <w:t xml:space="preserve"> </w:t>
            </w:r>
          </w:p>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на 1 реб.)</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2.2</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Площадь помещений для организации дополнительных видов деятельности воспитанников</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C036BD" w:rsidP="00677241">
            <w:pPr>
              <w:widowControl w:val="0"/>
              <w:autoSpaceDE w:val="0"/>
              <w:autoSpaceDN w:val="0"/>
              <w:adjustRightInd w:val="0"/>
              <w:spacing w:after="0" w:line="240" w:lineRule="auto"/>
              <w:jc w:val="center"/>
              <w:rPr>
                <w:rFonts w:ascii="Times New Roman" w:hAnsi="Times New Roman"/>
                <w:sz w:val="24"/>
                <w:szCs w:val="24"/>
                <w:highlight w:val="yellow"/>
                <w:lang w:eastAsia="ru-RU"/>
              </w:rPr>
            </w:pPr>
            <w:r w:rsidRPr="00677241">
              <w:rPr>
                <w:rFonts w:ascii="Times New Roman" w:hAnsi="Times New Roman"/>
                <w:sz w:val="24"/>
                <w:szCs w:val="24"/>
                <w:lang w:eastAsia="ru-RU"/>
              </w:rPr>
              <w:t>90,2</w:t>
            </w:r>
            <w:r w:rsidR="00840383" w:rsidRPr="00677241">
              <w:rPr>
                <w:rFonts w:ascii="Times New Roman" w:hAnsi="Times New Roman"/>
                <w:sz w:val="24"/>
                <w:szCs w:val="24"/>
                <w:lang w:eastAsia="ru-RU"/>
              </w:rPr>
              <w:t xml:space="preserve"> кв. м</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2.3</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физкультурного зала</w:t>
            </w:r>
            <w:r w:rsidR="00024800">
              <w:rPr>
                <w:rFonts w:ascii="Times New Roman" w:hAnsi="Times New Roman"/>
                <w:sz w:val="24"/>
                <w:szCs w:val="24"/>
                <w:lang w:eastAsia="ru-RU"/>
              </w:rPr>
              <w:t xml:space="preserve"> (универсальный муз.зал)</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2.4</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музыкального зала</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r w:rsidR="00840383" w:rsidRPr="00677241" w:rsidTr="00840383">
        <w:trPr>
          <w:tblCellSpacing w:w="5" w:type="nil"/>
        </w:trPr>
        <w:tc>
          <w:tcPr>
            <w:tcW w:w="709"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2.5</w:t>
            </w:r>
          </w:p>
        </w:tc>
        <w:tc>
          <w:tcPr>
            <w:tcW w:w="6095"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rPr>
                <w:rFonts w:ascii="Times New Roman" w:hAnsi="Times New Roman"/>
                <w:sz w:val="24"/>
                <w:szCs w:val="24"/>
                <w:lang w:eastAsia="ru-RU"/>
              </w:rPr>
            </w:pPr>
            <w:r w:rsidRPr="00677241">
              <w:rPr>
                <w:rFonts w:ascii="Times New Roman" w:hAnsi="Times New Roman"/>
                <w:sz w:val="24"/>
                <w:szCs w:val="24"/>
                <w:lang w:eastAsia="ru-RU"/>
              </w:rPr>
              <w:t>Наличие прогулочных площадок, обеспечивающих физическую активность и разнообразную игровую деятельность воспитанников на прогулке</w:t>
            </w:r>
          </w:p>
        </w:tc>
        <w:tc>
          <w:tcPr>
            <w:tcW w:w="2694" w:type="dxa"/>
            <w:tcBorders>
              <w:top w:val="single" w:sz="4" w:space="0" w:color="auto"/>
              <w:left w:val="single" w:sz="4" w:space="0" w:color="auto"/>
              <w:bottom w:val="single" w:sz="4" w:space="0" w:color="auto"/>
              <w:right w:val="single" w:sz="4" w:space="0" w:color="auto"/>
            </w:tcBorders>
          </w:tcPr>
          <w:p w:rsidR="00840383" w:rsidRPr="00677241" w:rsidRDefault="00840383" w:rsidP="00677241">
            <w:pPr>
              <w:widowControl w:val="0"/>
              <w:autoSpaceDE w:val="0"/>
              <w:autoSpaceDN w:val="0"/>
              <w:adjustRightInd w:val="0"/>
              <w:spacing w:after="0" w:line="240" w:lineRule="auto"/>
              <w:jc w:val="center"/>
              <w:rPr>
                <w:rFonts w:ascii="Times New Roman" w:hAnsi="Times New Roman"/>
                <w:sz w:val="24"/>
                <w:szCs w:val="24"/>
                <w:lang w:eastAsia="ru-RU"/>
              </w:rPr>
            </w:pPr>
            <w:r w:rsidRPr="00677241">
              <w:rPr>
                <w:rFonts w:ascii="Times New Roman" w:hAnsi="Times New Roman"/>
                <w:sz w:val="24"/>
                <w:szCs w:val="24"/>
                <w:lang w:eastAsia="ru-RU"/>
              </w:rPr>
              <w:t>да</w:t>
            </w:r>
          </w:p>
        </w:tc>
      </w:tr>
    </w:tbl>
    <w:p w:rsidR="00F65B7B" w:rsidRDefault="00F65B7B" w:rsidP="00F65B7B">
      <w:pPr>
        <w:suppressAutoHyphens/>
        <w:spacing w:after="160" w:line="256" w:lineRule="auto"/>
        <w:rPr>
          <w:rFonts w:ascii="Times New Roman" w:hAnsi="Times New Roman"/>
          <w:sz w:val="24"/>
          <w:szCs w:val="24"/>
        </w:rPr>
      </w:pPr>
    </w:p>
    <w:p w:rsidR="00F9094C" w:rsidRDefault="00F9094C" w:rsidP="00F65B7B">
      <w:pPr>
        <w:suppressAutoHyphens/>
        <w:spacing w:after="160" w:line="256" w:lineRule="auto"/>
        <w:rPr>
          <w:rFonts w:ascii="Times New Roman" w:hAnsi="Times New Roman"/>
          <w:color w:val="000000"/>
          <w:sz w:val="23"/>
          <w:szCs w:val="23"/>
          <w:lang w:eastAsia="ar-SA"/>
        </w:rPr>
      </w:pPr>
    </w:p>
    <w:p w:rsidR="000121F4" w:rsidRDefault="000121F4" w:rsidP="00F65B7B">
      <w:pPr>
        <w:suppressAutoHyphens/>
        <w:spacing w:after="160" w:line="256" w:lineRule="auto"/>
        <w:rPr>
          <w:rFonts w:ascii="Times New Roman" w:hAnsi="Times New Roman"/>
          <w:color w:val="000000"/>
          <w:sz w:val="23"/>
          <w:szCs w:val="23"/>
          <w:lang w:eastAsia="ar-SA"/>
        </w:rPr>
      </w:pPr>
    </w:p>
    <w:p w:rsidR="00024800" w:rsidRDefault="00024800" w:rsidP="00F65B7B">
      <w:pPr>
        <w:suppressAutoHyphens/>
        <w:spacing w:after="160" w:line="256" w:lineRule="auto"/>
        <w:rPr>
          <w:rFonts w:ascii="Times New Roman" w:hAnsi="Times New Roman"/>
          <w:color w:val="000000"/>
          <w:sz w:val="23"/>
          <w:szCs w:val="23"/>
          <w:lang w:eastAsia="ar-SA"/>
        </w:rPr>
      </w:pPr>
    </w:p>
    <w:p w:rsidR="000121F4" w:rsidRDefault="000121F4" w:rsidP="00F65B7B">
      <w:pPr>
        <w:suppressAutoHyphens/>
        <w:spacing w:after="160" w:line="256" w:lineRule="auto"/>
        <w:rPr>
          <w:rFonts w:ascii="Times New Roman" w:hAnsi="Times New Roman"/>
          <w:color w:val="000000"/>
          <w:sz w:val="23"/>
          <w:szCs w:val="23"/>
          <w:lang w:eastAsia="ar-SA"/>
        </w:rPr>
      </w:pPr>
    </w:p>
    <w:p w:rsidR="00013443" w:rsidRPr="000121F4" w:rsidRDefault="00013443" w:rsidP="00F65B7B">
      <w:pPr>
        <w:suppressAutoHyphens/>
        <w:spacing w:after="160" w:line="256" w:lineRule="auto"/>
        <w:rPr>
          <w:rFonts w:ascii="Times New Roman" w:hAnsi="Times New Roman"/>
        </w:rPr>
      </w:pPr>
    </w:p>
    <w:p w:rsidR="000121F4" w:rsidRPr="000121F4" w:rsidRDefault="000121F4" w:rsidP="000121F4">
      <w:pPr>
        <w:spacing w:after="160" w:line="256" w:lineRule="auto"/>
      </w:pPr>
    </w:p>
    <w:p w:rsidR="000121F4" w:rsidRPr="000121F4" w:rsidRDefault="000121F4" w:rsidP="000121F4">
      <w:pPr>
        <w:spacing w:after="160" w:line="256" w:lineRule="auto"/>
        <w:jc w:val="center"/>
        <w:rPr>
          <w:rFonts w:ascii="Times New Roman" w:hAnsi="Times New Roman"/>
        </w:rPr>
      </w:pPr>
      <w:r w:rsidRPr="000121F4">
        <w:rPr>
          <w:rFonts w:ascii="Times New Roman" w:hAnsi="Times New Roman"/>
        </w:rPr>
        <w:lastRenderedPageBreak/>
        <w:t>Приложение 1</w:t>
      </w:r>
    </w:p>
    <w:p w:rsidR="000121F4" w:rsidRPr="00024800" w:rsidRDefault="000121F4" w:rsidP="000121F4">
      <w:pPr>
        <w:spacing w:after="160" w:line="256" w:lineRule="auto"/>
        <w:rPr>
          <w:rFonts w:ascii="Times New Roman" w:hAnsi="Times New Roman"/>
        </w:rPr>
      </w:pPr>
      <w:r w:rsidRPr="00024800">
        <w:rPr>
          <w:rFonts w:ascii="Times New Roman" w:hAnsi="Times New Roman"/>
        </w:rPr>
        <w:br/>
        <w:t xml:space="preserve">к приказу от </w:t>
      </w:r>
      <w:r w:rsidRPr="00024800">
        <w:rPr>
          <w:rFonts w:ascii="Times New Roman" w:hAnsi="Times New Roman"/>
          <w:i/>
          <w:iCs/>
        </w:rPr>
        <w:t xml:space="preserve">26.02.2020  № </w:t>
      </w:r>
      <w:r w:rsidR="00024800" w:rsidRPr="00024800">
        <w:rPr>
          <w:rFonts w:ascii="Times New Roman" w:hAnsi="Times New Roman"/>
          <w:i/>
          <w:iCs/>
        </w:rPr>
        <w:t>28</w:t>
      </w:r>
    </w:p>
    <w:p w:rsidR="000121F4" w:rsidRPr="000121F4" w:rsidRDefault="000121F4" w:rsidP="000121F4">
      <w:pPr>
        <w:spacing w:after="160" w:line="256" w:lineRule="auto"/>
        <w:rPr>
          <w:rFonts w:ascii="Times New Roman" w:hAnsi="Times New Roman"/>
        </w:rPr>
      </w:pPr>
      <w:r w:rsidRPr="000121F4">
        <w:rPr>
          <w:rFonts w:ascii="Times New Roman" w:hAnsi="Times New Roman"/>
        </w:rPr>
        <w:t> </w:t>
      </w:r>
    </w:p>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b/>
          <w:bCs/>
          <w:sz w:val="28"/>
          <w:szCs w:val="28"/>
        </w:rPr>
        <w:t>Состав комиссии по самообследованию за 2019 год</w:t>
      </w:r>
    </w:p>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 </w:t>
      </w:r>
    </w:p>
    <w:tbl>
      <w:tblPr>
        <w:tblW w:w="0" w:type="auto"/>
        <w:tblInd w:w="426" w:type="dxa"/>
        <w:tblLook w:val="04A0" w:firstRow="1" w:lastRow="0" w:firstColumn="1" w:lastColumn="0" w:noHBand="0" w:noVBand="1"/>
      </w:tblPr>
      <w:tblGrid>
        <w:gridCol w:w="2242"/>
        <w:gridCol w:w="5013"/>
      </w:tblGrid>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Председатель комиссии:</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 xml:space="preserve">  Акопян А.С.- старший воспитатель</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Члены комиссии:</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8"/>
                <w:szCs w:val="28"/>
              </w:rPr>
            </w:pPr>
            <w:r w:rsidRPr="000121F4">
              <w:rPr>
                <w:rFonts w:ascii="Times New Roman" w:hAnsi="Times New Roman"/>
                <w:i/>
                <w:iCs/>
                <w:sz w:val="28"/>
                <w:szCs w:val="28"/>
              </w:rPr>
              <w:t xml:space="preserve"> Муллагалиева М.Ю.- главный бухгалтер</w:t>
            </w:r>
          </w:p>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Долкова Н.Я.- завхоз</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 </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8"/>
                <w:szCs w:val="28"/>
              </w:rPr>
            </w:pPr>
            <w:r w:rsidRPr="000121F4">
              <w:rPr>
                <w:rFonts w:ascii="Times New Roman" w:hAnsi="Times New Roman"/>
                <w:i/>
                <w:iCs/>
                <w:sz w:val="28"/>
                <w:szCs w:val="28"/>
              </w:rPr>
              <w:t>Шавырина Т.А. -учитель- логопед</w:t>
            </w:r>
          </w:p>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Веселова Н.В. - воспитатель</w:t>
            </w: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sz w:val="28"/>
                <w:szCs w:val="28"/>
              </w:rPr>
              <w:t> </w:t>
            </w: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p>
        </w:tc>
      </w:tr>
      <w:tr w:rsidR="000121F4" w:rsidRPr="000121F4" w:rsidTr="000121F4">
        <w:tc>
          <w:tcPr>
            <w:tcW w:w="2242" w:type="dxa"/>
            <w:tcMar>
              <w:top w:w="75" w:type="dxa"/>
              <w:left w:w="75" w:type="dxa"/>
              <w:bottom w:w="75" w:type="dxa"/>
              <w:right w:w="75" w:type="dxa"/>
            </w:tcMar>
            <w:hideMark/>
          </w:tcPr>
          <w:p w:rsidR="000121F4" w:rsidRPr="000121F4" w:rsidRDefault="000121F4" w:rsidP="000121F4">
            <w:pPr>
              <w:spacing w:after="0" w:line="256" w:lineRule="auto"/>
              <w:rPr>
                <w:sz w:val="20"/>
                <w:szCs w:val="20"/>
                <w:lang w:eastAsia="ru-RU"/>
              </w:rPr>
            </w:pPr>
          </w:p>
        </w:tc>
        <w:tc>
          <w:tcPr>
            <w:tcW w:w="0" w:type="auto"/>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8"/>
                <w:szCs w:val="28"/>
              </w:rPr>
            </w:pPr>
            <w:r w:rsidRPr="000121F4">
              <w:rPr>
                <w:rFonts w:ascii="Times New Roman" w:hAnsi="Times New Roman"/>
                <w:i/>
                <w:iCs/>
                <w:sz w:val="28"/>
                <w:szCs w:val="28"/>
              </w:rPr>
              <w:t xml:space="preserve"> </w:t>
            </w:r>
          </w:p>
        </w:tc>
      </w:tr>
      <w:tr w:rsidR="000121F4" w:rsidRPr="000121F4" w:rsidTr="000121F4">
        <w:tc>
          <w:tcPr>
            <w:tcW w:w="2242" w:type="dxa"/>
            <w:tcMar>
              <w:top w:w="75" w:type="dxa"/>
              <w:left w:w="75" w:type="dxa"/>
              <w:bottom w:w="75" w:type="dxa"/>
              <w:right w:w="75" w:type="dxa"/>
            </w:tcMar>
            <w:vAlign w:val="center"/>
            <w:hideMark/>
          </w:tcPr>
          <w:p w:rsidR="000121F4" w:rsidRPr="000121F4" w:rsidRDefault="000121F4" w:rsidP="000121F4">
            <w:pPr>
              <w:spacing w:after="160" w:line="256" w:lineRule="auto"/>
              <w:rPr>
                <w:rFonts w:ascii="Times New Roman" w:hAnsi="Times New Roman"/>
                <w:sz w:val="28"/>
                <w:szCs w:val="28"/>
              </w:rPr>
            </w:pPr>
          </w:p>
        </w:tc>
        <w:tc>
          <w:tcPr>
            <w:tcW w:w="0" w:type="auto"/>
            <w:tcMar>
              <w:top w:w="75" w:type="dxa"/>
              <w:left w:w="75" w:type="dxa"/>
              <w:bottom w:w="75" w:type="dxa"/>
              <w:right w:w="75" w:type="dxa"/>
            </w:tcMar>
            <w:vAlign w:val="center"/>
            <w:hideMark/>
          </w:tcPr>
          <w:p w:rsidR="000121F4" w:rsidRPr="000121F4" w:rsidRDefault="000121F4" w:rsidP="000121F4">
            <w:pPr>
              <w:spacing w:after="0" w:line="256" w:lineRule="auto"/>
              <w:rPr>
                <w:sz w:val="20"/>
                <w:szCs w:val="20"/>
                <w:lang w:eastAsia="ru-RU"/>
              </w:rPr>
            </w:pPr>
          </w:p>
        </w:tc>
      </w:tr>
    </w:tbl>
    <w:p w:rsidR="000121F4" w:rsidRPr="000121F4" w:rsidRDefault="000121F4" w:rsidP="000121F4">
      <w:pPr>
        <w:spacing w:after="160" w:line="256" w:lineRule="auto"/>
      </w:pPr>
      <w:r w:rsidRPr="000121F4">
        <w:t xml:space="preserve">                                                                 </w:t>
      </w: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Default="000121F4" w:rsidP="000121F4">
      <w:pPr>
        <w:spacing w:after="160" w:line="256" w:lineRule="auto"/>
      </w:pPr>
    </w:p>
    <w:p w:rsidR="000121F4" w:rsidRPr="000121F4" w:rsidRDefault="000121F4" w:rsidP="000121F4">
      <w:pPr>
        <w:spacing w:after="160" w:line="256" w:lineRule="auto"/>
      </w:pPr>
    </w:p>
    <w:p w:rsidR="000121F4" w:rsidRPr="000121F4" w:rsidRDefault="000121F4" w:rsidP="000121F4">
      <w:pPr>
        <w:spacing w:after="160" w:line="256" w:lineRule="auto"/>
      </w:pPr>
    </w:p>
    <w:p w:rsidR="000121F4" w:rsidRDefault="000121F4" w:rsidP="000121F4">
      <w:pPr>
        <w:spacing w:after="160" w:line="256" w:lineRule="auto"/>
      </w:pPr>
    </w:p>
    <w:p w:rsidR="00024800" w:rsidRDefault="00024800" w:rsidP="000121F4">
      <w:pPr>
        <w:spacing w:after="160" w:line="256" w:lineRule="auto"/>
      </w:pPr>
    </w:p>
    <w:p w:rsidR="00013443" w:rsidRDefault="00013443" w:rsidP="000121F4">
      <w:pPr>
        <w:spacing w:after="160" w:line="256" w:lineRule="auto"/>
      </w:pPr>
    </w:p>
    <w:p w:rsidR="00013443" w:rsidRPr="000121F4" w:rsidRDefault="00013443" w:rsidP="000121F4">
      <w:pPr>
        <w:spacing w:after="160" w:line="256" w:lineRule="auto"/>
      </w:pPr>
    </w:p>
    <w:p w:rsidR="000121F4" w:rsidRPr="000121F4" w:rsidRDefault="000121F4" w:rsidP="000121F4">
      <w:pPr>
        <w:spacing w:after="160" w:line="256" w:lineRule="auto"/>
        <w:jc w:val="center"/>
        <w:rPr>
          <w:rFonts w:ascii="Times New Roman" w:hAnsi="Times New Roman"/>
          <w:sz w:val="24"/>
          <w:szCs w:val="24"/>
        </w:rPr>
      </w:pPr>
      <w:r w:rsidRPr="000121F4">
        <w:rPr>
          <w:rFonts w:ascii="Times New Roman" w:hAnsi="Times New Roman"/>
          <w:sz w:val="24"/>
          <w:szCs w:val="24"/>
        </w:rPr>
        <w:lastRenderedPageBreak/>
        <w:t>Приложение 2</w:t>
      </w:r>
    </w:p>
    <w:p w:rsidR="000121F4" w:rsidRPr="00E54B0D" w:rsidRDefault="000121F4" w:rsidP="000121F4">
      <w:pPr>
        <w:spacing w:after="160" w:line="256" w:lineRule="auto"/>
        <w:rPr>
          <w:rFonts w:ascii="Times New Roman" w:hAnsi="Times New Roman"/>
          <w:sz w:val="24"/>
          <w:szCs w:val="24"/>
        </w:rPr>
      </w:pPr>
      <w:r w:rsidRPr="00E54B0D">
        <w:rPr>
          <w:rFonts w:ascii="Times New Roman" w:hAnsi="Times New Roman"/>
          <w:sz w:val="24"/>
          <w:szCs w:val="24"/>
        </w:rPr>
        <w:br/>
        <w:t xml:space="preserve">к приказу от </w:t>
      </w:r>
      <w:r w:rsidRPr="00E54B0D">
        <w:rPr>
          <w:rFonts w:ascii="Times New Roman" w:hAnsi="Times New Roman"/>
          <w:i/>
          <w:iCs/>
          <w:sz w:val="24"/>
          <w:szCs w:val="24"/>
        </w:rPr>
        <w:t xml:space="preserve">26.02.2020 № </w:t>
      </w:r>
      <w:r w:rsidR="00E54B0D" w:rsidRPr="00E54B0D">
        <w:rPr>
          <w:rFonts w:ascii="Times New Roman" w:hAnsi="Times New Roman"/>
          <w:i/>
          <w:iCs/>
          <w:sz w:val="24"/>
          <w:szCs w:val="24"/>
        </w:rPr>
        <w:t>28</w:t>
      </w:r>
    </w:p>
    <w:p w:rsidR="000121F4" w:rsidRPr="000121F4" w:rsidRDefault="000121F4" w:rsidP="000121F4">
      <w:pPr>
        <w:spacing w:after="160" w:line="256" w:lineRule="auto"/>
        <w:jc w:val="center"/>
        <w:rPr>
          <w:rFonts w:ascii="Times New Roman" w:hAnsi="Times New Roman"/>
          <w:sz w:val="24"/>
          <w:szCs w:val="24"/>
        </w:rPr>
      </w:pPr>
      <w:r w:rsidRPr="000121F4">
        <w:rPr>
          <w:rFonts w:ascii="Times New Roman" w:hAnsi="Times New Roman"/>
          <w:b/>
          <w:bCs/>
          <w:sz w:val="24"/>
          <w:szCs w:val="24"/>
        </w:rPr>
        <w:t>График проведения самообследования за 2019 год</w:t>
      </w:r>
    </w:p>
    <w:tbl>
      <w:tblPr>
        <w:tblW w:w="9355" w:type="dxa"/>
        <w:tblInd w:w="-8" w:type="dxa"/>
        <w:tblLook w:val="04A0" w:firstRow="1" w:lastRow="0" w:firstColumn="1" w:lastColumn="0" w:noHBand="0" w:noVBand="1"/>
      </w:tblPr>
      <w:tblGrid>
        <w:gridCol w:w="5951"/>
        <w:gridCol w:w="1230"/>
        <w:gridCol w:w="2174"/>
      </w:tblGrid>
      <w:tr w:rsidR="000121F4" w:rsidRPr="000121F4" w:rsidTr="000121F4">
        <w:trPr>
          <w:tblHeader/>
        </w:trPr>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b/>
                <w:bCs/>
                <w:sz w:val="24"/>
                <w:szCs w:val="24"/>
              </w:rPr>
            </w:pPr>
            <w:r w:rsidRPr="000121F4">
              <w:rPr>
                <w:rFonts w:ascii="Times New Roman" w:hAnsi="Times New Roman"/>
                <w:b/>
                <w:bCs/>
                <w:sz w:val="24"/>
                <w:szCs w:val="24"/>
              </w:rPr>
              <w:t>Мероприятие</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b/>
                <w:bCs/>
                <w:sz w:val="24"/>
                <w:szCs w:val="24"/>
              </w:rPr>
            </w:pPr>
            <w:r w:rsidRPr="000121F4">
              <w:rPr>
                <w:rFonts w:ascii="Times New Roman" w:hAnsi="Times New Roman"/>
                <w:b/>
                <w:bCs/>
                <w:sz w:val="24"/>
                <w:szCs w:val="24"/>
              </w:rPr>
              <w:t>Срок</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b/>
                <w:bCs/>
                <w:sz w:val="24"/>
                <w:szCs w:val="24"/>
              </w:rPr>
            </w:pPr>
            <w:r w:rsidRPr="000121F4">
              <w:rPr>
                <w:rFonts w:ascii="Times New Roman" w:hAnsi="Times New Roman"/>
                <w:b/>
                <w:bCs/>
                <w:sz w:val="24"/>
                <w:szCs w:val="24"/>
              </w:rPr>
              <w:t>Ответственный</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Совещание при заведующем по вопросам проведения самообследования:</w:t>
            </w:r>
          </w:p>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 состав комиссии по самообследованию;</w:t>
            </w:r>
          </w:p>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 формы и сроки исполнения процедур;</w:t>
            </w:r>
          </w:p>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 структура, содержание, и оформление отчёта.</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4"/>
                <w:szCs w:val="24"/>
              </w:rPr>
            </w:pPr>
            <w:r w:rsidRPr="000121F4">
              <w:rPr>
                <w:rFonts w:ascii="Times New Roman" w:hAnsi="Times New Roman"/>
                <w:i/>
                <w:iCs/>
                <w:sz w:val="24"/>
                <w:szCs w:val="24"/>
              </w:rPr>
              <w:t>25.02.2020</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4"/>
                <w:szCs w:val="24"/>
              </w:rPr>
            </w:pPr>
            <w:r w:rsidRPr="000121F4">
              <w:rPr>
                <w:rFonts w:ascii="Times New Roman" w:hAnsi="Times New Roman"/>
                <w:i/>
                <w:iCs/>
                <w:sz w:val="24"/>
                <w:szCs w:val="24"/>
              </w:rPr>
              <w:t>Заведующий</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Издание приказа о проведении самообследования</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4"/>
                <w:szCs w:val="24"/>
              </w:rPr>
            </w:pPr>
            <w:r w:rsidRPr="000121F4">
              <w:rPr>
                <w:rFonts w:ascii="Times New Roman" w:hAnsi="Times New Roman"/>
                <w:i/>
                <w:iCs/>
                <w:sz w:val="24"/>
                <w:szCs w:val="24"/>
              </w:rPr>
              <w:t>26.02.2020</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4"/>
                <w:szCs w:val="24"/>
              </w:rPr>
            </w:pPr>
            <w:r w:rsidRPr="000121F4">
              <w:rPr>
                <w:rFonts w:ascii="Times New Roman" w:hAnsi="Times New Roman"/>
                <w:i/>
                <w:iCs/>
                <w:sz w:val="24"/>
                <w:szCs w:val="24"/>
              </w:rPr>
              <w:t>Заведующий</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Сбор информации для аналитической части отчета по направлениям, указанным в </w:t>
            </w:r>
            <w:hyperlink r:id="rId9" w:anchor="/document/99/499028374/XA00M3G2M3/" w:history="1">
              <w:r w:rsidRPr="000121F4">
                <w:rPr>
                  <w:rFonts w:ascii="Times New Roman" w:hAnsi="Times New Roman"/>
                  <w:sz w:val="24"/>
                  <w:szCs w:val="24"/>
                </w:rPr>
                <w:t>пункте 6</w:t>
              </w:r>
            </w:hyperlink>
            <w:r w:rsidRPr="000121F4">
              <w:rPr>
                <w:rFonts w:ascii="Times New Roman" w:hAnsi="Times New Roman"/>
                <w:sz w:val="24"/>
                <w:szCs w:val="24"/>
              </w:rPr>
              <w:t> Порядка, </w:t>
            </w:r>
            <w:r w:rsidRPr="000121F4">
              <w:rPr>
                <w:rFonts w:ascii="Times New Roman" w:hAnsi="Times New Roman"/>
                <w:sz w:val="24"/>
                <w:szCs w:val="24"/>
              </w:rPr>
              <w:br/>
              <w:t>утвержденного </w:t>
            </w:r>
            <w:hyperlink r:id="rId10" w:anchor="/document/99/499028374/" w:history="1">
              <w:r w:rsidRPr="000121F4">
                <w:rPr>
                  <w:rFonts w:ascii="Times New Roman" w:hAnsi="Times New Roman"/>
                  <w:sz w:val="24"/>
                  <w:szCs w:val="24"/>
                </w:rPr>
                <w:t>приказом Минобрнауки от 14.06.2013 № 462</w:t>
              </w:r>
            </w:hyperlink>
            <w:r w:rsidRPr="000121F4">
              <w:rPr>
                <w:rFonts w:ascii="Times New Roman" w:hAnsi="Times New Roman"/>
                <w:sz w:val="24"/>
                <w:szCs w:val="24"/>
              </w:rPr>
              <w:br/>
              <w:t>– образовательная деятельность, в том числе </w:t>
            </w:r>
            <w:r w:rsidRPr="000121F4">
              <w:rPr>
                <w:rFonts w:ascii="Times New Roman" w:hAnsi="Times New Roman"/>
                <w:sz w:val="24"/>
                <w:szCs w:val="24"/>
              </w:rPr>
              <w:br/>
              <w:t>организация учебного процесса;</w:t>
            </w:r>
            <w:r w:rsidRPr="000121F4">
              <w:rPr>
                <w:rFonts w:ascii="Times New Roman" w:hAnsi="Times New Roman"/>
                <w:sz w:val="24"/>
                <w:szCs w:val="24"/>
              </w:rPr>
              <w:br/>
              <w:t>– кадровое обеспечение;</w:t>
            </w:r>
            <w:r w:rsidRPr="000121F4">
              <w:rPr>
                <w:rFonts w:ascii="Times New Roman" w:hAnsi="Times New Roman"/>
                <w:sz w:val="24"/>
                <w:szCs w:val="24"/>
              </w:rPr>
              <w:br/>
              <w:t>– учебно-методическое обеспечение;</w:t>
            </w:r>
            <w:r w:rsidRPr="000121F4">
              <w:rPr>
                <w:rFonts w:ascii="Times New Roman" w:hAnsi="Times New Roman"/>
                <w:sz w:val="24"/>
                <w:szCs w:val="24"/>
              </w:rPr>
              <w:br/>
              <w:t>– библиотечно-информационное обеспечение;</w:t>
            </w:r>
            <w:r w:rsidRPr="000121F4">
              <w:rPr>
                <w:rFonts w:ascii="Times New Roman" w:hAnsi="Times New Roman"/>
                <w:sz w:val="24"/>
                <w:szCs w:val="24"/>
              </w:rPr>
              <w:br/>
              <w:t>– материально-техническая база;</w:t>
            </w:r>
            <w:r w:rsidRPr="000121F4">
              <w:rPr>
                <w:rFonts w:ascii="Times New Roman" w:hAnsi="Times New Roman"/>
                <w:sz w:val="24"/>
                <w:szCs w:val="24"/>
              </w:rPr>
              <w:br/>
              <w:t>– внутренняя система оценки качества образования</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18.03.2020</w:t>
            </w:r>
          </w:p>
        </w:tc>
        <w:tc>
          <w:tcPr>
            <w:tcW w:w="0" w:type="auto"/>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Старший воспитатель</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Сбор информации для статистической части отчета по </w:t>
            </w:r>
            <w:r w:rsidRPr="000121F4">
              <w:rPr>
                <w:rFonts w:ascii="Times New Roman" w:hAnsi="Times New Roman"/>
                <w:sz w:val="24"/>
                <w:szCs w:val="24"/>
              </w:rPr>
              <w:br/>
              <w:t>показателям, указанным в </w:t>
            </w:r>
            <w:hyperlink r:id="rId11" w:anchor="/document/99/499066471/XA00LU62M3/" w:history="1">
              <w:r w:rsidRPr="000121F4">
                <w:rPr>
                  <w:rFonts w:ascii="Times New Roman" w:hAnsi="Times New Roman"/>
                  <w:sz w:val="24"/>
                  <w:szCs w:val="24"/>
                </w:rPr>
                <w:t>приложении 2</w:t>
              </w:r>
            </w:hyperlink>
            <w:r w:rsidRPr="000121F4">
              <w:rPr>
                <w:rFonts w:ascii="Times New Roman" w:hAnsi="Times New Roman"/>
                <w:sz w:val="24"/>
                <w:szCs w:val="24"/>
              </w:rPr>
              <w:t> к </w:t>
            </w:r>
            <w:hyperlink r:id="rId12" w:anchor="/document/99/499066471/" w:history="1">
              <w:r w:rsidRPr="000121F4">
                <w:rPr>
                  <w:rFonts w:ascii="Times New Roman" w:hAnsi="Times New Roman"/>
                  <w:sz w:val="24"/>
                  <w:szCs w:val="24"/>
                </w:rPr>
                <w:t>приказу </w:t>
              </w:r>
              <w:r w:rsidRPr="000121F4">
                <w:rPr>
                  <w:rFonts w:ascii="Times New Roman" w:hAnsi="Times New Roman"/>
                  <w:sz w:val="24"/>
                  <w:szCs w:val="24"/>
                </w:rPr>
                <w:br/>
                <w:t>Минобрнауки от 10.12.2013 № 1324</w:t>
              </w:r>
            </w:hyperlink>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24.03.2020</w:t>
            </w: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0121F4" w:rsidRPr="000121F4" w:rsidRDefault="000121F4" w:rsidP="000121F4">
            <w:pPr>
              <w:spacing w:after="0" w:line="256" w:lineRule="auto"/>
              <w:rPr>
                <w:rFonts w:ascii="Times New Roman" w:hAnsi="Times New Roman"/>
                <w:sz w:val="24"/>
                <w:szCs w:val="24"/>
              </w:rPr>
            </w:pP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Подготовка отчета</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25.03.2020</w:t>
            </w: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0121F4" w:rsidRPr="000121F4" w:rsidRDefault="000121F4" w:rsidP="000121F4">
            <w:pPr>
              <w:spacing w:after="0" w:line="256" w:lineRule="auto"/>
              <w:rPr>
                <w:rFonts w:ascii="Times New Roman" w:hAnsi="Times New Roman"/>
                <w:sz w:val="24"/>
                <w:szCs w:val="24"/>
              </w:rPr>
            </w:pP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Рассмотрение отчета на заседании педагогического совета</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26.03.2020</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i/>
                <w:iCs/>
                <w:sz w:val="24"/>
                <w:szCs w:val="24"/>
              </w:rPr>
            </w:pPr>
            <w:r w:rsidRPr="000121F4">
              <w:rPr>
                <w:rFonts w:ascii="Times New Roman" w:hAnsi="Times New Roman"/>
                <w:i/>
                <w:iCs/>
                <w:sz w:val="24"/>
                <w:szCs w:val="24"/>
              </w:rPr>
              <w:t>Председатель </w:t>
            </w:r>
            <w:r w:rsidRPr="000121F4">
              <w:rPr>
                <w:rFonts w:ascii="Times New Roman" w:hAnsi="Times New Roman"/>
                <w:i/>
                <w:iCs/>
                <w:sz w:val="24"/>
                <w:szCs w:val="24"/>
              </w:rPr>
              <w:br/>
              <w:t>педагогического совета</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Утверждение отчета заведующей</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17.04.2020</w:t>
            </w:r>
          </w:p>
        </w:tc>
        <w:tc>
          <w:tcPr>
            <w:tcW w:w="0" w:type="auto"/>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Заведующий</w:t>
            </w: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Направление отчета учредителю</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17.04.2020</w:t>
            </w: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0121F4" w:rsidRPr="000121F4" w:rsidRDefault="000121F4" w:rsidP="000121F4">
            <w:pPr>
              <w:spacing w:after="0" w:line="256" w:lineRule="auto"/>
              <w:rPr>
                <w:rFonts w:ascii="Times New Roman" w:hAnsi="Times New Roman"/>
                <w:sz w:val="24"/>
                <w:szCs w:val="24"/>
              </w:rPr>
            </w:pPr>
          </w:p>
        </w:tc>
      </w:tr>
      <w:tr w:rsidR="000121F4" w:rsidRPr="000121F4" w:rsidTr="000121F4">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sz w:val="24"/>
                <w:szCs w:val="24"/>
              </w:rPr>
              <w:t>Размещение отчета на официальном сайте детского сада</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17.04.2020</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0121F4" w:rsidRPr="000121F4" w:rsidRDefault="000121F4" w:rsidP="000121F4">
            <w:pPr>
              <w:spacing w:after="160" w:line="256" w:lineRule="auto"/>
              <w:rPr>
                <w:rFonts w:ascii="Times New Roman" w:hAnsi="Times New Roman"/>
                <w:sz w:val="24"/>
                <w:szCs w:val="24"/>
              </w:rPr>
            </w:pPr>
            <w:r w:rsidRPr="000121F4">
              <w:rPr>
                <w:rFonts w:ascii="Times New Roman" w:hAnsi="Times New Roman"/>
                <w:i/>
                <w:iCs/>
                <w:sz w:val="24"/>
                <w:szCs w:val="24"/>
              </w:rPr>
              <w:t xml:space="preserve">Старший </w:t>
            </w:r>
            <w:r w:rsidRPr="000121F4">
              <w:rPr>
                <w:rFonts w:ascii="Times New Roman" w:hAnsi="Times New Roman"/>
                <w:i/>
                <w:iCs/>
                <w:sz w:val="24"/>
                <w:szCs w:val="24"/>
              </w:rPr>
              <w:lastRenderedPageBreak/>
              <w:t>воспитатель</w:t>
            </w:r>
          </w:p>
        </w:tc>
      </w:tr>
    </w:tbl>
    <w:p w:rsidR="000121F4" w:rsidRPr="000121F4" w:rsidRDefault="000121F4" w:rsidP="000121F4">
      <w:pPr>
        <w:spacing w:after="160" w:line="256" w:lineRule="auto"/>
        <w:rPr>
          <w:rFonts w:ascii="Times New Roman" w:hAnsi="Times New Roman"/>
          <w:sz w:val="24"/>
          <w:szCs w:val="24"/>
        </w:rPr>
      </w:pPr>
    </w:p>
    <w:p w:rsidR="000A0DF8" w:rsidRPr="00E22018" w:rsidRDefault="000A0DF8" w:rsidP="00EB542A">
      <w:pPr>
        <w:spacing w:line="300" w:lineRule="atLeast"/>
        <w:jc w:val="both"/>
        <w:rPr>
          <w:rFonts w:ascii="Times New Roman" w:eastAsia="Times New Roman" w:hAnsi="Times New Roman"/>
          <w:sz w:val="24"/>
          <w:szCs w:val="24"/>
          <w:lang w:eastAsia="ru-RU"/>
        </w:rPr>
      </w:pPr>
    </w:p>
    <w:sectPr w:rsidR="000A0DF8" w:rsidRPr="00E22018" w:rsidSect="00FC66F6">
      <w:headerReference w:type="default" r:id="rId13"/>
      <w:footerReference w:type="default" r:id="rId14"/>
      <w:pgSz w:w="11906" w:h="16838" w:code="9"/>
      <w:pgMar w:top="851" w:right="567" w:bottom="99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09F" w:rsidRDefault="004D309F" w:rsidP="00B01405">
      <w:pPr>
        <w:spacing w:after="0" w:line="240" w:lineRule="auto"/>
      </w:pPr>
      <w:r>
        <w:separator/>
      </w:r>
    </w:p>
  </w:endnote>
  <w:endnote w:type="continuationSeparator" w:id="0">
    <w:p w:rsidR="004D309F" w:rsidRDefault="004D309F" w:rsidP="00B01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8370417"/>
      <w:docPartObj>
        <w:docPartGallery w:val="Page Numbers (Bottom of Page)"/>
        <w:docPartUnique/>
      </w:docPartObj>
    </w:sdtPr>
    <w:sdtEndPr/>
    <w:sdtContent>
      <w:p w:rsidR="00022BDF" w:rsidRDefault="00022BDF">
        <w:pPr>
          <w:pStyle w:val="af4"/>
          <w:jc w:val="center"/>
        </w:pPr>
        <w:r>
          <w:fldChar w:fldCharType="begin"/>
        </w:r>
        <w:r>
          <w:instrText>PAGE   \* MERGEFORMAT</w:instrText>
        </w:r>
        <w:r>
          <w:fldChar w:fldCharType="separate"/>
        </w:r>
        <w:r w:rsidR="00132B4B">
          <w:rPr>
            <w:noProof/>
          </w:rPr>
          <w:t>1</w:t>
        </w:r>
        <w:r>
          <w:fldChar w:fldCharType="end"/>
        </w:r>
      </w:p>
    </w:sdtContent>
  </w:sdt>
  <w:p w:rsidR="00022BDF" w:rsidRDefault="00022BD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09F" w:rsidRDefault="004D309F" w:rsidP="00B01405">
      <w:pPr>
        <w:spacing w:after="0" w:line="240" w:lineRule="auto"/>
      </w:pPr>
      <w:r>
        <w:separator/>
      </w:r>
    </w:p>
  </w:footnote>
  <w:footnote w:type="continuationSeparator" w:id="0">
    <w:p w:rsidR="004D309F" w:rsidRDefault="004D309F" w:rsidP="00B014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2BDF" w:rsidRPr="000F5FAC" w:rsidRDefault="00022BDF" w:rsidP="000F5FAC">
    <w:pPr>
      <w:spacing w:after="160" w:line="259" w:lineRule="auto"/>
      <w:jc w:val="center"/>
      <w:rPr>
        <w:rFonts w:ascii="Times New Roman" w:eastAsiaTheme="minorHAnsi" w:hAnsi="Times New Roman"/>
        <w:i/>
        <w:sz w:val="24"/>
        <w:szCs w:val="24"/>
      </w:rPr>
    </w:pPr>
    <w:r>
      <w:rPr>
        <w:rFonts w:ascii="Times New Roman" w:eastAsiaTheme="minorHAnsi" w:hAnsi="Times New Roman"/>
        <w:i/>
        <w:sz w:val="24"/>
        <w:szCs w:val="24"/>
      </w:rPr>
      <w:t xml:space="preserve"> </w:t>
    </w:r>
  </w:p>
  <w:p w:rsidR="00022BDF" w:rsidRPr="000F5FAC" w:rsidRDefault="00022BDF" w:rsidP="000F5FAC">
    <w:pPr>
      <w:spacing w:after="160" w:line="259" w:lineRule="auto"/>
      <w:jc w:val="center"/>
      <w:rPr>
        <w:rFonts w:ascii="Times New Roman" w:eastAsiaTheme="minorHAnsi" w:hAnsi="Times New Roman"/>
        <w:sz w:val="24"/>
        <w:szCs w:val="24"/>
      </w:rPr>
    </w:pPr>
  </w:p>
  <w:p w:rsidR="00022BDF" w:rsidRDefault="00022BDF">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B9AED694"/>
    <w:lvl w:ilvl="0">
      <w:numFmt w:val="bullet"/>
      <w:lvlText w:val="*"/>
      <w:lvlJc w:val="left"/>
    </w:lvl>
  </w:abstractNum>
  <w:abstractNum w:abstractNumId="1">
    <w:nsid w:val="034D6023"/>
    <w:multiLevelType w:val="multilevel"/>
    <w:tmpl w:val="467EAC2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eastAsia="Times New Roman" w:hint="default"/>
        <w:b w:val="0"/>
        <w:color w:val="000000"/>
      </w:rPr>
    </w:lvl>
    <w:lvl w:ilvl="2">
      <w:start w:val="1"/>
      <w:numFmt w:val="decimal"/>
      <w:isLgl/>
      <w:lvlText w:val="%1.%2.%3."/>
      <w:lvlJc w:val="left"/>
      <w:pPr>
        <w:ind w:left="1080" w:hanging="720"/>
      </w:pPr>
      <w:rPr>
        <w:rFonts w:eastAsia="Times New Roman" w:hint="default"/>
        <w:b w:val="0"/>
        <w:color w:val="000000"/>
      </w:rPr>
    </w:lvl>
    <w:lvl w:ilvl="3">
      <w:start w:val="1"/>
      <w:numFmt w:val="decimal"/>
      <w:isLgl/>
      <w:lvlText w:val="%1.%2.%3.%4."/>
      <w:lvlJc w:val="left"/>
      <w:pPr>
        <w:ind w:left="1080" w:hanging="720"/>
      </w:pPr>
      <w:rPr>
        <w:rFonts w:eastAsia="Times New Roman" w:hint="default"/>
        <w:b w:val="0"/>
        <w:color w:val="000000"/>
      </w:rPr>
    </w:lvl>
    <w:lvl w:ilvl="4">
      <w:start w:val="1"/>
      <w:numFmt w:val="decimal"/>
      <w:isLgl/>
      <w:lvlText w:val="%1.%2.%3.%4.%5."/>
      <w:lvlJc w:val="left"/>
      <w:pPr>
        <w:ind w:left="1440" w:hanging="1080"/>
      </w:pPr>
      <w:rPr>
        <w:rFonts w:eastAsia="Times New Roman" w:hint="default"/>
        <w:b w:val="0"/>
        <w:color w:val="000000"/>
      </w:rPr>
    </w:lvl>
    <w:lvl w:ilvl="5">
      <w:start w:val="1"/>
      <w:numFmt w:val="decimal"/>
      <w:isLgl/>
      <w:lvlText w:val="%1.%2.%3.%4.%5.%6."/>
      <w:lvlJc w:val="left"/>
      <w:pPr>
        <w:ind w:left="1440" w:hanging="1080"/>
      </w:pPr>
      <w:rPr>
        <w:rFonts w:eastAsia="Times New Roman" w:hint="default"/>
        <w:b w:val="0"/>
        <w:color w:val="000000"/>
      </w:rPr>
    </w:lvl>
    <w:lvl w:ilvl="6">
      <w:start w:val="1"/>
      <w:numFmt w:val="decimal"/>
      <w:isLgl/>
      <w:lvlText w:val="%1.%2.%3.%4.%5.%6.%7."/>
      <w:lvlJc w:val="left"/>
      <w:pPr>
        <w:ind w:left="1800" w:hanging="1440"/>
      </w:pPr>
      <w:rPr>
        <w:rFonts w:eastAsia="Times New Roman" w:hint="default"/>
        <w:b w:val="0"/>
        <w:color w:val="000000"/>
      </w:rPr>
    </w:lvl>
    <w:lvl w:ilvl="7">
      <w:start w:val="1"/>
      <w:numFmt w:val="decimal"/>
      <w:isLgl/>
      <w:lvlText w:val="%1.%2.%3.%4.%5.%6.%7.%8."/>
      <w:lvlJc w:val="left"/>
      <w:pPr>
        <w:ind w:left="1800" w:hanging="1440"/>
      </w:pPr>
      <w:rPr>
        <w:rFonts w:eastAsia="Times New Roman" w:hint="default"/>
        <w:b w:val="0"/>
        <w:color w:val="000000"/>
      </w:rPr>
    </w:lvl>
    <w:lvl w:ilvl="8">
      <w:start w:val="1"/>
      <w:numFmt w:val="decimal"/>
      <w:isLgl/>
      <w:lvlText w:val="%1.%2.%3.%4.%5.%6.%7.%8.%9."/>
      <w:lvlJc w:val="left"/>
      <w:pPr>
        <w:ind w:left="2160" w:hanging="1800"/>
      </w:pPr>
      <w:rPr>
        <w:rFonts w:eastAsia="Times New Roman" w:hint="default"/>
        <w:b w:val="0"/>
        <w:color w:val="000000"/>
      </w:rPr>
    </w:lvl>
  </w:abstractNum>
  <w:abstractNum w:abstractNumId="2">
    <w:nsid w:val="0ADF4F32"/>
    <w:multiLevelType w:val="hybridMultilevel"/>
    <w:tmpl w:val="DABE52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223A71"/>
    <w:multiLevelType w:val="hybridMultilevel"/>
    <w:tmpl w:val="93DE3468"/>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4">
    <w:nsid w:val="0C0A1A6E"/>
    <w:multiLevelType w:val="hybridMultilevel"/>
    <w:tmpl w:val="10FAB456"/>
    <w:lvl w:ilvl="0" w:tplc="968CF65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91F713E"/>
    <w:multiLevelType w:val="hybridMultilevel"/>
    <w:tmpl w:val="D3D89D7E"/>
    <w:lvl w:ilvl="0" w:tplc="0419000B">
      <w:start w:val="1"/>
      <w:numFmt w:val="bullet"/>
      <w:lvlText w:val=""/>
      <w:lvlJc w:val="left"/>
      <w:pPr>
        <w:ind w:left="14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A5C013A"/>
    <w:multiLevelType w:val="hybridMultilevel"/>
    <w:tmpl w:val="B7C0E8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570BD6"/>
    <w:multiLevelType w:val="hybridMultilevel"/>
    <w:tmpl w:val="6E2E6C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E26A8E"/>
    <w:multiLevelType w:val="hybridMultilevel"/>
    <w:tmpl w:val="299E00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F49688A"/>
    <w:multiLevelType w:val="hybridMultilevel"/>
    <w:tmpl w:val="A07433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5D305C"/>
    <w:multiLevelType w:val="hybridMultilevel"/>
    <w:tmpl w:val="D4AC523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nsid w:val="29A142F0"/>
    <w:multiLevelType w:val="hybridMultilevel"/>
    <w:tmpl w:val="065A06FC"/>
    <w:lvl w:ilvl="0" w:tplc="04190001">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9B96736"/>
    <w:multiLevelType w:val="hybridMultilevel"/>
    <w:tmpl w:val="AC56DF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3175258F"/>
    <w:multiLevelType w:val="hybridMultilevel"/>
    <w:tmpl w:val="F558D262"/>
    <w:lvl w:ilvl="0" w:tplc="A51250F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B15DDF"/>
    <w:multiLevelType w:val="hybridMultilevel"/>
    <w:tmpl w:val="8932A712"/>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3EA5B3B"/>
    <w:multiLevelType w:val="hybridMultilevel"/>
    <w:tmpl w:val="84AA09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3B5F90"/>
    <w:multiLevelType w:val="hybridMultilevel"/>
    <w:tmpl w:val="C3B21762"/>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6366BAF"/>
    <w:multiLevelType w:val="hybridMultilevel"/>
    <w:tmpl w:val="B7E0A76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390E1BB8"/>
    <w:multiLevelType w:val="hybridMultilevel"/>
    <w:tmpl w:val="0C322FC0"/>
    <w:lvl w:ilvl="0" w:tplc="B9AED694">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B770718"/>
    <w:multiLevelType w:val="hybridMultilevel"/>
    <w:tmpl w:val="ABD6B1CC"/>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E3A6AC8"/>
    <w:multiLevelType w:val="hybridMultilevel"/>
    <w:tmpl w:val="F766AF38"/>
    <w:lvl w:ilvl="0" w:tplc="04190001">
      <w:start w:val="1"/>
      <w:numFmt w:val="bullet"/>
      <w:lvlText w:val=""/>
      <w:lvlJc w:val="left"/>
      <w:pPr>
        <w:ind w:left="1429" w:hanging="360"/>
      </w:pPr>
      <w:rPr>
        <w:rFonts w:ascii="Symbol" w:hAnsi="Symbol" w:hint="default"/>
      </w:rPr>
    </w:lvl>
    <w:lvl w:ilvl="1" w:tplc="7A548D6E">
      <w:numFmt w:val="bullet"/>
      <w:lvlText w:val="•"/>
      <w:lvlJc w:val="left"/>
      <w:pPr>
        <w:ind w:left="3199" w:hanging="1410"/>
      </w:pPr>
      <w:rPr>
        <w:rFonts w:ascii="Times New Roman" w:eastAsia="Calibr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2C703AD"/>
    <w:multiLevelType w:val="hybridMultilevel"/>
    <w:tmpl w:val="E66C510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64B0110"/>
    <w:multiLevelType w:val="hybridMultilevel"/>
    <w:tmpl w:val="AE3A6798"/>
    <w:lvl w:ilvl="0" w:tplc="2CEA6D5A">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B702E8"/>
    <w:multiLevelType w:val="multilevel"/>
    <w:tmpl w:val="57C6C6DC"/>
    <w:lvl w:ilvl="0">
      <w:start w:val="1"/>
      <w:numFmt w:val="decimal"/>
      <w:lvlText w:val="%1."/>
      <w:lvlJc w:val="left"/>
      <w:pPr>
        <w:tabs>
          <w:tab w:val="num" w:pos="1140"/>
        </w:tabs>
        <w:ind w:left="1140" w:hanging="780"/>
      </w:pPr>
      <w:rPr>
        <w:rFonts w:cs="Times New Roman"/>
      </w:rPr>
    </w:lvl>
    <w:lvl w:ilvl="1">
      <w:start w:val="1"/>
      <w:numFmt w:val="bullet"/>
      <w:lvlText w:val=""/>
      <w:lvlJc w:val="left"/>
      <w:pPr>
        <w:tabs>
          <w:tab w:val="num" w:pos="644"/>
        </w:tabs>
        <w:ind w:left="644" w:hanging="360"/>
      </w:pPr>
      <w:rPr>
        <w:rFonts w:ascii="Symbol" w:hAnsi="Symbol" w:hint="default"/>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4">
    <w:nsid w:val="4C6B5878"/>
    <w:multiLevelType w:val="hybridMultilevel"/>
    <w:tmpl w:val="712E8D28"/>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AD5317"/>
    <w:multiLevelType w:val="hybridMultilevel"/>
    <w:tmpl w:val="E00003FA"/>
    <w:lvl w:ilvl="0" w:tplc="04190001">
      <w:start w:val="1"/>
      <w:numFmt w:val="bullet"/>
      <w:lvlText w:val=""/>
      <w:lvlJc w:val="left"/>
      <w:pPr>
        <w:tabs>
          <w:tab w:val="num" w:pos="840"/>
        </w:tabs>
        <w:ind w:left="840" w:hanging="360"/>
      </w:pPr>
      <w:rPr>
        <w:rFonts w:ascii="Symbol" w:hAnsi="Symbol" w:hint="default"/>
      </w:rPr>
    </w:lvl>
    <w:lvl w:ilvl="1" w:tplc="04190003" w:tentative="1">
      <w:start w:val="1"/>
      <w:numFmt w:val="bullet"/>
      <w:lvlText w:val="o"/>
      <w:lvlJc w:val="left"/>
      <w:pPr>
        <w:tabs>
          <w:tab w:val="num" w:pos="1560"/>
        </w:tabs>
        <w:ind w:left="1560" w:hanging="360"/>
      </w:pPr>
      <w:rPr>
        <w:rFonts w:ascii="Courier New" w:hAnsi="Courier New" w:cs="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cs="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cs="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6">
    <w:nsid w:val="59E20C80"/>
    <w:multiLevelType w:val="hybridMultilevel"/>
    <w:tmpl w:val="853A6D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A6D6385"/>
    <w:multiLevelType w:val="hybridMultilevel"/>
    <w:tmpl w:val="CA00DCE2"/>
    <w:lvl w:ilvl="0" w:tplc="B9AED694">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B424488"/>
    <w:multiLevelType w:val="hybridMultilevel"/>
    <w:tmpl w:val="07D60700"/>
    <w:lvl w:ilvl="0" w:tplc="FA4E2828">
      <w:start w:val="3"/>
      <w:numFmt w:val="decimal"/>
      <w:lvlText w:val="%1."/>
      <w:lvlJc w:val="left"/>
      <w:pPr>
        <w:tabs>
          <w:tab w:val="num" w:pos="720"/>
        </w:tabs>
        <w:ind w:left="72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B577477"/>
    <w:multiLevelType w:val="hybridMultilevel"/>
    <w:tmpl w:val="240AFEB0"/>
    <w:lvl w:ilvl="0" w:tplc="200A7F7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976448"/>
    <w:multiLevelType w:val="hybridMultilevel"/>
    <w:tmpl w:val="F198EB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CDA609B"/>
    <w:multiLevelType w:val="hybridMultilevel"/>
    <w:tmpl w:val="EB12ABB6"/>
    <w:lvl w:ilvl="0" w:tplc="0419000B">
      <w:start w:val="1"/>
      <w:numFmt w:val="bullet"/>
      <w:lvlText w:val=""/>
      <w:lvlJc w:val="left"/>
      <w:pPr>
        <w:ind w:left="1140" w:hanging="360"/>
      </w:pPr>
      <w:rPr>
        <w:rFonts w:ascii="Wingdings" w:hAnsi="Wingdings"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32">
    <w:nsid w:val="5D8B6779"/>
    <w:multiLevelType w:val="hybridMultilevel"/>
    <w:tmpl w:val="F98C0EC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5F766AA9"/>
    <w:multiLevelType w:val="hybridMultilevel"/>
    <w:tmpl w:val="3516190E"/>
    <w:lvl w:ilvl="0" w:tplc="8F844360">
      <w:start w:val="6"/>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3F7447C"/>
    <w:multiLevelType w:val="hybridMultilevel"/>
    <w:tmpl w:val="4484D5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6CC45D8F"/>
    <w:multiLevelType w:val="hybridMultilevel"/>
    <w:tmpl w:val="34E82C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4926E0"/>
    <w:multiLevelType w:val="hybridMultilevel"/>
    <w:tmpl w:val="4CF279A0"/>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10D40A8"/>
    <w:multiLevelType w:val="hybridMultilevel"/>
    <w:tmpl w:val="5ED0A5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60E3F40"/>
    <w:multiLevelType w:val="hybridMultilevel"/>
    <w:tmpl w:val="9BCC8172"/>
    <w:lvl w:ilvl="0" w:tplc="6B225CC6">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6295F1A"/>
    <w:multiLevelType w:val="hybridMultilevel"/>
    <w:tmpl w:val="C07041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64A54B8"/>
    <w:multiLevelType w:val="hybridMultilevel"/>
    <w:tmpl w:val="14288ACC"/>
    <w:lvl w:ilvl="0" w:tplc="861411B0">
      <w:start w:val="1"/>
      <w:numFmt w:val="decimal"/>
      <w:lvlText w:val="%1."/>
      <w:lvlJc w:val="left"/>
      <w:pPr>
        <w:ind w:left="480" w:hanging="360"/>
      </w:pPr>
      <w:rPr>
        <w:rFonts w:hint="default"/>
        <w:b w:val="0"/>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41">
    <w:nsid w:val="76D170B7"/>
    <w:multiLevelType w:val="hybridMultilevel"/>
    <w:tmpl w:val="201AC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8970C87"/>
    <w:multiLevelType w:val="hybridMultilevel"/>
    <w:tmpl w:val="A3128AC4"/>
    <w:lvl w:ilvl="0" w:tplc="04190001">
      <w:start w:val="1"/>
      <w:numFmt w:val="bullet"/>
      <w:lvlText w:val=""/>
      <w:lvlJc w:val="left"/>
      <w:pPr>
        <w:ind w:left="2175" w:hanging="360"/>
      </w:pPr>
      <w:rPr>
        <w:rFonts w:ascii="Symbol" w:hAnsi="Symbol" w:hint="default"/>
      </w:rPr>
    </w:lvl>
    <w:lvl w:ilvl="1" w:tplc="04190003" w:tentative="1">
      <w:start w:val="1"/>
      <w:numFmt w:val="bullet"/>
      <w:lvlText w:val="o"/>
      <w:lvlJc w:val="left"/>
      <w:pPr>
        <w:ind w:left="2895" w:hanging="360"/>
      </w:pPr>
      <w:rPr>
        <w:rFonts w:ascii="Courier New" w:hAnsi="Courier New" w:cs="Courier New" w:hint="default"/>
      </w:rPr>
    </w:lvl>
    <w:lvl w:ilvl="2" w:tplc="04190005" w:tentative="1">
      <w:start w:val="1"/>
      <w:numFmt w:val="bullet"/>
      <w:lvlText w:val=""/>
      <w:lvlJc w:val="left"/>
      <w:pPr>
        <w:ind w:left="3615" w:hanging="360"/>
      </w:pPr>
      <w:rPr>
        <w:rFonts w:ascii="Wingdings" w:hAnsi="Wingdings" w:hint="default"/>
      </w:rPr>
    </w:lvl>
    <w:lvl w:ilvl="3" w:tplc="04190001" w:tentative="1">
      <w:start w:val="1"/>
      <w:numFmt w:val="bullet"/>
      <w:lvlText w:val=""/>
      <w:lvlJc w:val="left"/>
      <w:pPr>
        <w:ind w:left="4335" w:hanging="360"/>
      </w:pPr>
      <w:rPr>
        <w:rFonts w:ascii="Symbol" w:hAnsi="Symbol" w:hint="default"/>
      </w:rPr>
    </w:lvl>
    <w:lvl w:ilvl="4" w:tplc="04190003" w:tentative="1">
      <w:start w:val="1"/>
      <w:numFmt w:val="bullet"/>
      <w:lvlText w:val="o"/>
      <w:lvlJc w:val="left"/>
      <w:pPr>
        <w:ind w:left="5055" w:hanging="360"/>
      </w:pPr>
      <w:rPr>
        <w:rFonts w:ascii="Courier New" w:hAnsi="Courier New" w:cs="Courier New" w:hint="default"/>
      </w:rPr>
    </w:lvl>
    <w:lvl w:ilvl="5" w:tplc="04190005" w:tentative="1">
      <w:start w:val="1"/>
      <w:numFmt w:val="bullet"/>
      <w:lvlText w:val=""/>
      <w:lvlJc w:val="left"/>
      <w:pPr>
        <w:ind w:left="5775" w:hanging="360"/>
      </w:pPr>
      <w:rPr>
        <w:rFonts w:ascii="Wingdings" w:hAnsi="Wingdings" w:hint="default"/>
      </w:rPr>
    </w:lvl>
    <w:lvl w:ilvl="6" w:tplc="04190001" w:tentative="1">
      <w:start w:val="1"/>
      <w:numFmt w:val="bullet"/>
      <w:lvlText w:val=""/>
      <w:lvlJc w:val="left"/>
      <w:pPr>
        <w:ind w:left="6495" w:hanging="360"/>
      </w:pPr>
      <w:rPr>
        <w:rFonts w:ascii="Symbol" w:hAnsi="Symbol" w:hint="default"/>
      </w:rPr>
    </w:lvl>
    <w:lvl w:ilvl="7" w:tplc="04190003" w:tentative="1">
      <w:start w:val="1"/>
      <w:numFmt w:val="bullet"/>
      <w:lvlText w:val="o"/>
      <w:lvlJc w:val="left"/>
      <w:pPr>
        <w:ind w:left="7215" w:hanging="360"/>
      </w:pPr>
      <w:rPr>
        <w:rFonts w:ascii="Courier New" w:hAnsi="Courier New" w:cs="Courier New" w:hint="default"/>
      </w:rPr>
    </w:lvl>
    <w:lvl w:ilvl="8" w:tplc="04190005" w:tentative="1">
      <w:start w:val="1"/>
      <w:numFmt w:val="bullet"/>
      <w:lvlText w:val=""/>
      <w:lvlJc w:val="left"/>
      <w:pPr>
        <w:ind w:left="7935" w:hanging="360"/>
      </w:pPr>
      <w:rPr>
        <w:rFonts w:ascii="Wingdings" w:hAnsi="Wingdings" w:hint="default"/>
      </w:rPr>
    </w:lvl>
  </w:abstractNum>
  <w:abstractNum w:abstractNumId="43">
    <w:nsid w:val="7BD03A43"/>
    <w:multiLevelType w:val="hybridMultilevel"/>
    <w:tmpl w:val="D1289EEA"/>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4">
    <w:nsid w:val="7FE36C48"/>
    <w:multiLevelType w:val="hybridMultilevel"/>
    <w:tmpl w:val="BC8AAE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44"/>
  </w:num>
  <w:num w:numId="4">
    <w:abstractNumId w:val="28"/>
  </w:num>
  <w:num w:numId="5">
    <w:abstractNumId w:val="38"/>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37"/>
  </w:num>
  <w:num w:numId="9">
    <w:abstractNumId w:val="8"/>
  </w:num>
  <w:num w:numId="10">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73"/>
        <w:lvlJc w:val="left"/>
        <w:rPr>
          <w:rFonts w:ascii="Times New Roman" w:hAnsi="Times New Roman" w:cs="Times New Roman" w:hint="default"/>
        </w:rPr>
      </w:lvl>
    </w:lvlOverride>
  </w:num>
  <w:num w:numId="13">
    <w:abstractNumId w:val="3"/>
  </w:num>
  <w:num w:numId="14">
    <w:abstractNumId w:val="14"/>
  </w:num>
  <w:num w:numId="15">
    <w:abstractNumId w:val="22"/>
  </w:num>
  <w:num w:numId="16">
    <w:abstractNumId w:val="23"/>
  </w:num>
  <w:num w:numId="17">
    <w:abstractNumId w:val="21"/>
  </w:num>
  <w:num w:numId="18">
    <w:abstractNumId w:val="33"/>
  </w:num>
  <w:num w:numId="19">
    <w:abstractNumId w:val="10"/>
  </w:num>
  <w:num w:numId="20">
    <w:abstractNumId w:val="42"/>
  </w:num>
  <w:num w:numId="21">
    <w:abstractNumId w:val="5"/>
  </w:num>
  <w:num w:numId="22">
    <w:abstractNumId w:val="17"/>
  </w:num>
  <w:num w:numId="23">
    <w:abstractNumId w:val="25"/>
  </w:num>
  <w:num w:numId="24">
    <w:abstractNumId w:val="12"/>
  </w:num>
  <w:num w:numId="25">
    <w:abstractNumId w:val="26"/>
  </w:num>
  <w:num w:numId="26">
    <w:abstractNumId w:val="30"/>
  </w:num>
  <w:num w:numId="27">
    <w:abstractNumId w:val="36"/>
  </w:num>
  <w:num w:numId="28">
    <w:abstractNumId w:val="43"/>
  </w:num>
  <w:num w:numId="29">
    <w:abstractNumId w:val="29"/>
  </w:num>
  <w:num w:numId="30">
    <w:abstractNumId w:val="15"/>
  </w:num>
  <w:num w:numId="31">
    <w:abstractNumId w:val="24"/>
  </w:num>
  <w:num w:numId="32">
    <w:abstractNumId w:val="18"/>
  </w:num>
  <w:num w:numId="33">
    <w:abstractNumId w:val="27"/>
  </w:num>
  <w:num w:numId="34">
    <w:abstractNumId w:val="4"/>
  </w:num>
  <w:num w:numId="35">
    <w:abstractNumId w:val="1"/>
  </w:num>
  <w:num w:numId="36">
    <w:abstractNumId w:val="31"/>
  </w:num>
  <w:num w:numId="37">
    <w:abstractNumId w:val="32"/>
  </w:num>
  <w:num w:numId="38">
    <w:abstractNumId w:val="9"/>
  </w:num>
  <w:num w:numId="39">
    <w:abstractNumId w:val="39"/>
  </w:num>
  <w:num w:numId="40">
    <w:abstractNumId w:val="2"/>
  </w:num>
  <w:num w:numId="41">
    <w:abstractNumId w:val="16"/>
  </w:num>
  <w:num w:numId="42">
    <w:abstractNumId w:val="19"/>
  </w:num>
  <w:num w:numId="43">
    <w:abstractNumId w:val="41"/>
  </w:num>
  <w:num w:numId="44">
    <w:abstractNumId w:val="20"/>
  </w:num>
  <w:num w:numId="45">
    <w:abstractNumId w:val="35"/>
  </w:num>
  <w:num w:numId="46">
    <w:abstractNumId w:val="40"/>
  </w:num>
  <w:num w:numId="47">
    <w:abstractNumId w:val="6"/>
  </w:num>
  <w:num w:numId="4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03359"/>
    <w:rsid w:val="00001E36"/>
    <w:rsid w:val="00005004"/>
    <w:rsid w:val="000072F0"/>
    <w:rsid w:val="0000793D"/>
    <w:rsid w:val="000121F4"/>
    <w:rsid w:val="00013443"/>
    <w:rsid w:val="000141D9"/>
    <w:rsid w:val="00022BDF"/>
    <w:rsid w:val="00024800"/>
    <w:rsid w:val="00032C2A"/>
    <w:rsid w:val="00033C50"/>
    <w:rsid w:val="00033E17"/>
    <w:rsid w:val="000412C2"/>
    <w:rsid w:val="00050620"/>
    <w:rsid w:val="00052967"/>
    <w:rsid w:val="0005616D"/>
    <w:rsid w:val="00056A45"/>
    <w:rsid w:val="00066E51"/>
    <w:rsid w:val="00070819"/>
    <w:rsid w:val="00070EA6"/>
    <w:rsid w:val="000718DC"/>
    <w:rsid w:val="00072688"/>
    <w:rsid w:val="000754C1"/>
    <w:rsid w:val="000832F2"/>
    <w:rsid w:val="0008358B"/>
    <w:rsid w:val="0009302B"/>
    <w:rsid w:val="00094C39"/>
    <w:rsid w:val="000A0B84"/>
    <w:rsid w:val="000A0DF8"/>
    <w:rsid w:val="000A5FC8"/>
    <w:rsid w:val="000B5283"/>
    <w:rsid w:val="000C3CDB"/>
    <w:rsid w:val="000C5EF9"/>
    <w:rsid w:val="000D0DEB"/>
    <w:rsid w:val="000D224B"/>
    <w:rsid w:val="000D581E"/>
    <w:rsid w:val="000D668F"/>
    <w:rsid w:val="000D67A6"/>
    <w:rsid w:val="000F4DF3"/>
    <w:rsid w:val="000F5FAC"/>
    <w:rsid w:val="00101579"/>
    <w:rsid w:val="001015BE"/>
    <w:rsid w:val="00112A33"/>
    <w:rsid w:val="001155AB"/>
    <w:rsid w:val="00122BD8"/>
    <w:rsid w:val="00125269"/>
    <w:rsid w:val="001263B7"/>
    <w:rsid w:val="001265B2"/>
    <w:rsid w:val="00132B4B"/>
    <w:rsid w:val="0013437A"/>
    <w:rsid w:val="00137EAE"/>
    <w:rsid w:val="00141053"/>
    <w:rsid w:val="00141312"/>
    <w:rsid w:val="00141DA4"/>
    <w:rsid w:val="00160102"/>
    <w:rsid w:val="001640D2"/>
    <w:rsid w:val="00166CE7"/>
    <w:rsid w:val="00172B91"/>
    <w:rsid w:val="00173EAF"/>
    <w:rsid w:val="0017629F"/>
    <w:rsid w:val="00187A3A"/>
    <w:rsid w:val="0019221A"/>
    <w:rsid w:val="001A487B"/>
    <w:rsid w:val="001A6033"/>
    <w:rsid w:val="001B371D"/>
    <w:rsid w:val="001B7070"/>
    <w:rsid w:val="001C0BEE"/>
    <w:rsid w:val="001C307B"/>
    <w:rsid w:val="001D20BE"/>
    <w:rsid w:val="001D59A9"/>
    <w:rsid w:val="001E1346"/>
    <w:rsid w:val="001E4868"/>
    <w:rsid w:val="001E653E"/>
    <w:rsid w:val="001E7C31"/>
    <w:rsid w:val="00210036"/>
    <w:rsid w:val="0021424F"/>
    <w:rsid w:val="00220AF2"/>
    <w:rsid w:val="00223459"/>
    <w:rsid w:val="002265BC"/>
    <w:rsid w:val="002333A7"/>
    <w:rsid w:val="00235361"/>
    <w:rsid w:val="0023574B"/>
    <w:rsid w:val="00236E14"/>
    <w:rsid w:val="002402D6"/>
    <w:rsid w:val="00240FD8"/>
    <w:rsid w:val="00243851"/>
    <w:rsid w:val="00243AF8"/>
    <w:rsid w:val="00243FD3"/>
    <w:rsid w:val="00253F82"/>
    <w:rsid w:val="00257748"/>
    <w:rsid w:val="0026320E"/>
    <w:rsid w:val="00265D7C"/>
    <w:rsid w:val="002668CB"/>
    <w:rsid w:val="002739E2"/>
    <w:rsid w:val="0028644D"/>
    <w:rsid w:val="002919C0"/>
    <w:rsid w:val="002A663D"/>
    <w:rsid w:val="002B4609"/>
    <w:rsid w:val="002B60D8"/>
    <w:rsid w:val="002C7286"/>
    <w:rsid w:val="002D6584"/>
    <w:rsid w:val="002E0FA0"/>
    <w:rsid w:val="002E1EB6"/>
    <w:rsid w:val="002E333A"/>
    <w:rsid w:val="002E6CC7"/>
    <w:rsid w:val="002F3E5A"/>
    <w:rsid w:val="002F5C88"/>
    <w:rsid w:val="002F71A7"/>
    <w:rsid w:val="00310FB3"/>
    <w:rsid w:val="00315D09"/>
    <w:rsid w:val="003164E6"/>
    <w:rsid w:val="00316550"/>
    <w:rsid w:val="003210B1"/>
    <w:rsid w:val="00321C7D"/>
    <w:rsid w:val="003254B1"/>
    <w:rsid w:val="003343BB"/>
    <w:rsid w:val="00334E82"/>
    <w:rsid w:val="003368CD"/>
    <w:rsid w:val="00340BC8"/>
    <w:rsid w:val="00342FD4"/>
    <w:rsid w:val="00344837"/>
    <w:rsid w:val="003629DC"/>
    <w:rsid w:val="00364EEF"/>
    <w:rsid w:val="003705A6"/>
    <w:rsid w:val="003817C4"/>
    <w:rsid w:val="003A3AE3"/>
    <w:rsid w:val="003B43E8"/>
    <w:rsid w:val="003B4C57"/>
    <w:rsid w:val="003B77C1"/>
    <w:rsid w:val="003C0813"/>
    <w:rsid w:val="003C1174"/>
    <w:rsid w:val="003C1B60"/>
    <w:rsid w:val="003C1CDF"/>
    <w:rsid w:val="003C3E11"/>
    <w:rsid w:val="003D2F44"/>
    <w:rsid w:val="003D515E"/>
    <w:rsid w:val="003E3A64"/>
    <w:rsid w:val="003E7E01"/>
    <w:rsid w:val="003F217E"/>
    <w:rsid w:val="003F5721"/>
    <w:rsid w:val="0040280F"/>
    <w:rsid w:val="00403EFF"/>
    <w:rsid w:val="00403FDB"/>
    <w:rsid w:val="0040722D"/>
    <w:rsid w:val="00426C16"/>
    <w:rsid w:val="0043156D"/>
    <w:rsid w:val="00432710"/>
    <w:rsid w:val="00447C77"/>
    <w:rsid w:val="00451014"/>
    <w:rsid w:val="00452736"/>
    <w:rsid w:val="00452CE6"/>
    <w:rsid w:val="00463594"/>
    <w:rsid w:val="0046627F"/>
    <w:rsid w:val="00481A10"/>
    <w:rsid w:val="00482823"/>
    <w:rsid w:val="004911E9"/>
    <w:rsid w:val="004928E8"/>
    <w:rsid w:val="00492CA1"/>
    <w:rsid w:val="004A1670"/>
    <w:rsid w:val="004A572C"/>
    <w:rsid w:val="004B144A"/>
    <w:rsid w:val="004B4347"/>
    <w:rsid w:val="004C5590"/>
    <w:rsid w:val="004D1532"/>
    <w:rsid w:val="004D309F"/>
    <w:rsid w:val="004D5BEA"/>
    <w:rsid w:val="004E0229"/>
    <w:rsid w:val="004E02AC"/>
    <w:rsid w:val="004E2698"/>
    <w:rsid w:val="004F3874"/>
    <w:rsid w:val="004F4971"/>
    <w:rsid w:val="00501B07"/>
    <w:rsid w:val="00504FF6"/>
    <w:rsid w:val="0050771C"/>
    <w:rsid w:val="00526BF2"/>
    <w:rsid w:val="00530177"/>
    <w:rsid w:val="005348B5"/>
    <w:rsid w:val="00551088"/>
    <w:rsid w:val="00554E55"/>
    <w:rsid w:val="00555436"/>
    <w:rsid w:val="005555D5"/>
    <w:rsid w:val="00557D01"/>
    <w:rsid w:val="005644A3"/>
    <w:rsid w:val="00581CD5"/>
    <w:rsid w:val="00586855"/>
    <w:rsid w:val="00593551"/>
    <w:rsid w:val="005A2FA6"/>
    <w:rsid w:val="005C0343"/>
    <w:rsid w:val="005C0DA1"/>
    <w:rsid w:val="005E1955"/>
    <w:rsid w:val="005E59DA"/>
    <w:rsid w:val="005F2BD6"/>
    <w:rsid w:val="005F4CFE"/>
    <w:rsid w:val="005F6CD8"/>
    <w:rsid w:val="00602CDA"/>
    <w:rsid w:val="00603774"/>
    <w:rsid w:val="006103A1"/>
    <w:rsid w:val="00613809"/>
    <w:rsid w:val="006241D3"/>
    <w:rsid w:val="00634ABD"/>
    <w:rsid w:val="0064430D"/>
    <w:rsid w:val="00645EE6"/>
    <w:rsid w:val="00651EFA"/>
    <w:rsid w:val="00660932"/>
    <w:rsid w:val="00663766"/>
    <w:rsid w:val="00664454"/>
    <w:rsid w:val="00666AA6"/>
    <w:rsid w:val="006673BD"/>
    <w:rsid w:val="00670C2E"/>
    <w:rsid w:val="00677241"/>
    <w:rsid w:val="00680581"/>
    <w:rsid w:val="0068203F"/>
    <w:rsid w:val="0068207E"/>
    <w:rsid w:val="00682373"/>
    <w:rsid w:val="00683A4D"/>
    <w:rsid w:val="00683D38"/>
    <w:rsid w:val="0068450E"/>
    <w:rsid w:val="00695CCD"/>
    <w:rsid w:val="006A14B7"/>
    <w:rsid w:val="006A4854"/>
    <w:rsid w:val="006A5B3B"/>
    <w:rsid w:val="006B0A49"/>
    <w:rsid w:val="006B1B99"/>
    <w:rsid w:val="006B5BB5"/>
    <w:rsid w:val="006C2A16"/>
    <w:rsid w:val="006C7E6B"/>
    <w:rsid w:val="006D231C"/>
    <w:rsid w:val="006D66D3"/>
    <w:rsid w:val="006E0D28"/>
    <w:rsid w:val="006E5D86"/>
    <w:rsid w:val="006E7F44"/>
    <w:rsid w:val="006F71A5"/>
    <w:rsid w:val="006F771D"/>
    <w:rsid w:val="00706082"/>
    <w:rsid w:val="00706328"/>
    <w:rsid w:val="00706460"/>
    <w:rsid w:val="00707D47"/>
    <w:rsid w:val="007106B2"/>
    <w:rsid w:val="00710E58"/>
    <w:rsid w:val="00712C1E"/>
    <w:rsid w:val="007212E2"/>
    <w:rsid w:val="00723015"/>
    <w:rsid w:val="007278E7"/>
    <w:rsid w:val="00733265"/>
    <w:rsid w:val="0074123B"/>
    <w:rsid w:val="00742E32"/>
    <w:rsid w:val="00746261"/>
    <w:rsid w:val="0075112C"/>
    <w:rsid w:val="00762A40"/>
    <w:rsid w:val="00771573"/>
    <w:rsid w:val="00774255"/>
    <w:rsid w:val="00780A5D"/>
    <w:rsid w:val="00782BA2"/>
    <w:rsid w:val="00782E8F"/>
    <w:rsid w:val="0079262E"/>
    <w:rsid w:val="007A7641"/>
    <w:rsid w:val="007B195F"/>
    <w:rsid w:val="007B6EB6"/>
    <w:rsid w:val="007C2614"/>
    <w:rsid w:val="007C44EA"/>
    <w:rsid w:val="007C4780"/>
    <w:rsid w:val="007D1D3E"/>
    <w:rsid w:val="007D252B"/>
    <w:rsid w:val="007F2651"/>
    <w:rsid w:val="007F316A"/>
    <w:rsid w:val="00801CBE"/>
    <w:rsid w:val="00807CF0"/>
    <w:rsid w:val="00813C72"/>
    <w:rsid w:val="008276E5"/>
    <w:rsid w:val="008340C1"/>
    <w:rsid w:val="00836E92"/>
    <w:rsid w:val="00840383"/>
    <w:rsid w:val="008531CE"/>
    <w:rsid w:val="00855C08"/>
    <w:rsid w:val="00865D9A"/>
    <w:rsid w:val="0087583F"/>
    <w:rsid w:val="00882520"/>
    <w:rsid w:val="008858ED"/>
    <w:rsid w:val="00890968"/>
    <w:rsid w:val="008A34EC"/>
    <w:rsid w:val="008A3C6B"/>
    <w:rsid w:val="008A6038"/>
    <w:rsid w:val="008A78BB"/>
    <w:rsid w:val="008B0C73"/>
    <w:rsid w:val="008B2202"/>
    <w:rsid w:val="008B3557"/>
    <w:rsid w:val="008C3A53"/>
    <w:rsid w:val="008C3C9A"/>
    <w:rsid w:val="008C3CDC"/>
    <w:rsid w:val="008C4937"/>
    <w:rsid w:val="008D0446"/>
    <w:rsid w:val="008D0980"/>
    <w:rsid w:val="008D34F3"/>
    <w:rsid w:val="008F2771"/>
    <w:rsid w:val="008F2A5B"/>
    <w:rsid w:val="008F4EDD"/>
    <w:rsid w:val="008F5BAB"/>
    <w:rsid w:val="008F6D10"/>
    <w:rsid w:val="00901C5C"/>
    <w:rsid w:val="00914E8C"/>
    <w:rsid w:val="00917E96"/>
    <w:rsid w:val="00922C5C"/>
    <w:rsid w:val="009256B6"/>
    <w:rsid w:val="00936109"/>
    <w:rsid w:val="00946B62"/>
    <w:rsid w:val="009472BD"/>
    <w:rsid w:val="00953EAF"/>
    <w:rsid w:val="00955923"/>
    <w:rsid w:val="00961D50"/>
    <w:rsid w:val="009658F3"/>
    <w:rsid w:val="00973213"/>
    <w:rsid w:val="009748D6"/>
    <w:rsid w:val="00974E10"/>
    <w:rsid w:val="00975E3E"/>
    <w:rsid w:val="0098655C"/>
    <w:rsid w:val="00991184"/>
    <w:rsid w:val="0099125F"/>
    <w:rsid w:val="009970C4"/>
    <w:rsid w:val="009A1815"/>
    <w:rsid w:val="009B4867"/>
    <w:rsid w:val="009B7AD6"/>
    <w:rsid w:val="009C00B7"/>
    <w:rsid w:val="009D2725"/>
    <w:rsid w:val="009D3777"/>
    <w:rsid w:val="009D580C"/>
    <w:rsid w:val="009D584C"/>
    <w:rsid w:val="009D65E3"/>
    <w:rsid w:val="009D6F50"/>
    <w:rsid w:val="009D7530"/>
    <w:rsid w:val="009E5E83"/>
    <w:rsid w:val="009E7C3B"/>
    <w:rsid w:val="009F6A84"/>
    <w:rsid w:val="009F7B76"/>
    <w:rsid w:val="00A02A99"/>
    <w:rsid w:val="00A127D2"/>
    <w:rsid w:val="00A169A5"/>
    <w:rsid w:val="00A22478"/>
    <w:rsid w:val="00A26461"/>
    <w:rsid w:val="00A35265"/>
    <w:rsid w:val="00A51AA7"/>
    <w:rsid w:val="00A53D81"/>
    <w:rsid w:val="00A60695"/>
    <w:rsid w:val="00A62DFB"/>
    <w:rsid w:val="00A635AE"/>
    <w:rsid w:val="00A654A5"/>
    <w:rsid w:val="00A66315"/>
    <w:rsid w:val="00A66706"/>
    <w:rsid w:val="00A8732E"/>
    <w:rsid w:val="00A914D8"/>
    <w:rsid w:val="00A9179F"/>
    <w:rsid w:val="00A92C85"/>
    <w:rsid w:val="00A966C4"/>
    <w:rsid w:val="00A9750B"/>
    <w:rsid w:val="00AA2B6D"/>
    <w:rsid w:val="00AB1689"/>
    <w:rsid w:val="00AB3635"/>
    <w:rsid w:val="00AB3A92"/>
    <w:rsid w:val="00AB405C"/>
    <w:rsid w:val="00AC1228"/>
    <w:rsid w:val="00AC5864"/>
    <w:rsid w:val="00AD356B"/>
    <w:rsid w:val="00AD40D3"/>
    <w:rsid w:val="00AE1546"/>
    <w:rsid w:val="00AF02AA"/>
    <w:rsid w:val="00AF0FB3"/>
    <w:rsid w:val="00AF67D2"/>
    <w:rsid w:val="00B01405"/>
    <w:rsid w:val="00B02C10"/>
    <w:rsid w:val="00B04EF4"/>
    <w:rsid w:val="00B07B8A"/>
    <w:rsid w:val="00B13B46"/>
    <w:rsid w:val="00B15591"/>
    <w:rsid w:val="00B21A6F"/>
    <w:rsid w:val="00B237F3"/>
    <w:rsid w:val="00B340D4"/>
    <w:rsid w:val="00B36A2B"/>
    <w:rsid w:val="00B4559B"/>
    <w:rsid w:val="00B549E5"/>
    <w:rsid w:val="00B61B37"/>
    <w:rsid w:val="00B63461"/>
    <w:rsid w:val="00B727F5"/>
    <w:rsid w:val="00B737C0"/>
    <w:rsid w:val="00B7746B"/>
    <w:rsid w:val="00B77D7A"/>
    <w:rsid w:val="00B8027A"/>
    <w:rsid w:val="00B86CD1"/>
    <w:rsid w:val="00BB261A"/>
    <w:rsid w:val="00BB3ECA"/>
    <w:rsid w:val="00BB5AEB"/>
    <w:rsid w:val="00BC108E"/>
    <w:rsid w:val="00BC1E44"/>
    <w:rsid w:val="00BE0AB8"/>
    <w:rsid w:val="00BE503B"/>
    <w:rsid w:val="00BF5CD2"/>
    <w:rsid w:val="00BF6DA3"/>
    <w:rsid w:val="00C03359"/>
    <w:rsid w:val="00C036BD"/>
    <w:rsid w:val="00C05C3F"/>
    <w:rsid w:val="00C1342D"/>
    <w:rsid w:val="00C272B2"/>
    <w:rsid w:val="00C37F38"/>
    <w:rsid w:val="00C42085"/>
    <w:rsid w:val="00C50AA3"/>
    <w:rsid w:val="00C5328B"/>
    <w:rsid w:val="00C5424C"/>
    <w:rsid w:val="00C60171"/>
    <w:rsid w:val="00C6195B"/>
    <w:rsid w:val="00C639B6"/>
    <w:rsid w:val="00C6683A"/>
    <w:rsid w:val="00C729C6"/>
    <w:rsid w:val="00C777E9"/>
    <w:rsid w:val="00C82D88"/>
    <w:rsid w:val="00C8700C"/>
    <w:rsid w:val="00C902ED"/>
    <w:rsid w:val="00C931BA"/>
    <w:rsid w:val="00CA09A2"/>
    <w:rsid w:val="00CA5E61"/>
    <w:rsid w:val="00CA5E7C"/>
    <w:rsid w:val="00CB3975"/>
    <w:rsid w:val="00CC44BF"/>
    <w:rsid w:val="00CD4032"/>
    <w:rsid w:val="00CE15C5"/>
    <w:rsid w:val="00CE5612"/>
    <w:rsid w:val="00CF162C"/>
    <w:rsid w:val="00CF20F6"/>
    <w:rsid w:val="00CF21E9"/>
    <w:rsid w:val="00CF78A5"/>
    <w:rsid w:val="00D00B92"/>
    <w:rsid w:val="00D02196"/>
    <w:rsid w:val="00D14460"/>
    <w:rsid w:val="00D16935"/>
    <w:rsid w:val="00D20694"/>
    <w:rsid w:val="00D22DC1"/>
    <w:rsid w:val="00D2781C"/>
    <w:rsid w:val="00D334BA"/>
    <w:rsid w:val="00D33570"/>
    <w:rsid w:val="00D51BFD"/>
    <w:rsid w:val="00D52259"/>
    <w:rsid w:val="00D559DF"/>
    <w:rsid w:val="00D64B6D"/>
    <w:rsid w:val="00D75D3B"/>
    <w:rsid w:val="00D76C96"/>
    <w:rsid w:val="00D77FA5"/>
    <w:rsid w:val="00D81341"/>
    <w:rsid w:val="00D97D87"/>
    <w:rsid w:val="00DA0F1A"/>
    <w:rsid w:val="00DB1373"/>
    <w:rsid w:val="00DB2A88"/>
    <w:rsid w:val="00DB2BD9"/>
    <w:rsid w:val="00DB33B5"/>
    <w:rsid w:val="00DB3F5D"/>
    <w:rsid w:val="00DB43B8"/>
    <w:rsid w:val="00DB6D86"/>
    <w:rsid w:val="00DB7AB6"/>
    <w:rsid w:val="00DC607D"/>
    <w:rsid w:val="00DC6F6A"/>
    <w:rsid w:val="00DD587B"/>
    <w:rsid w:val="00DE0A5E"/>
    <w:rsid w:val="00DE453A"/>
    <w:rsid w:val="00DF3A90"/>
    <w:rsid w:val="00E0053F"/>
    <w:rsid w:val="00E06737"/>
    <w:rsid w:val="00E11B3E"/>
    <w:rsid w:val="00E16513"/>
    <w:rsid w:val="00E1787D"/>
    <w:rsid w:val="00E210F5"/>
    <w:rsid w:val="00E22018"/>
    <w:rsid w:val="00E3253F"/>
    <w:rsid w:val="00E42E9F"/>
    <w:rsid w:val="00E46BC7"/>
    <w:rsid w:val="00E5137A"/>
    <w:rsid w:val="00E522F8"/>
    <w:rsid w:val="00E54B0D"/>
    <w:rsid w:val="00E60066"/>
    <w:rsid w:val="00E63AE4"/>
    <w:rsid w:val="00E659B9"/>
    <w:rsid w:val="00E676AB"/>
    <w:rsid w:val="00E67C2F"/>
    <w:rsid w:val="00E709B8"/>
    <w:rsid w:val="00E721EB"/>
    <w:rsid w:val="00E72F3D"/>
    <w:rsid w:val="00E75980"/>
    <w:rsid w:val="00E75A4D"/>
    <w:rsid w:val="00E8288B"/>
    <w:rsid w:val="00E82D87"/>
    <w:rsid w:val="00E84DED"/>
    <w:rsid w:val="00E861FE"/>
    <w:rsid w:val="00E87280"/>
    <w:rsid w:val="00E87AC8"/>
    <w:rsid w:val="00E90265"/>
    <w:rsid w:val="00E91A67"/>
    <w:rsid w:val="00E9554A"/>
    <w:rsid w:val="00E967FE"/>
    <w:rsid w:val="00E96F22"/>
    <w:rsid w:val="00E97DBE"/>
    <w:rsid w:val="00EB542A"/>
    <w:rsid w:val="00EC62D5"/>
    <w:rsid w:val="00ED7228"/>
    <w:rsid w:val="00EE00AD"/>
    <w:rsid w:val="00EE6495"/>
    <w:rsid w:val="00EF0F29"/>
    <w:rsid w:val="00F15BD7"/>
    <w:rsid w:val="00F20164"/>
    <w:rsid w:val="00F31F6E"/>
    <w:rsid w:val="00F44329"/>
    <w:rsid w:val="00F44AC6"/>
    <w:rsid w:val="00F51239"/>
    <w:rsid w:val="00F51616"/>
    <w:rsid w:val="00F53B57"/>
    <w:rsid w:val="00F5562E"/>
    <w:rsid w:val="00F60573"/>
    <w:rsid w:val="00F62F36"/>
    <w:rsid w:val="00F64134"/>
    <w:rsid w:val="00F65B7B"/>
    <w:rsid w:val="00F70712"/>
    <w:rsid w:val="00F763AA"/>
    <w:rsid w:val="00F86816"/>
    <w:rsid w:val="00F9094C"/>
    <w:rsid w:val="00F91D55"/>
    <w:rsid w:val="00F92044"/>
    <w:rsid w:val="00FA0480"/>
    <w:rsid w:val="00FA23D0"/>
    <w:rsid w:val="00FA2D02"/>
    <w:rsid w:val="00FA3DFC"/>
    <w:rsid w:val="00FA41BF"/>
    <w:rsid w:val="00FA5876"/>
    <w:rsid w:val="00FA723D"/>
    <w:rsid w:val="00FC0674"/>
    <w:rsid w:val="00FC66F6"/>
    <w:rsid w:val="00FD1443"/>
    <w:rsid w:val="00FD2524"/>
    <w:rsid w:val="00FE1C8F"/>
    <w:rsid w:val="00FE7C5D"/>
    <w:rsid w:val="00FF4660"/>
    <w:rsid w:val="00FF4C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1CEE355-6F6B-4200-9439-C59E77754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AC8"/>
    <w:pPr>
      <w:spacing w:after="240" w:line="240" w:lineRule="atLeast"/>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8732E"/>
    <w:pPr>
      <w:spacing w:after="0" w:line="240" w:lineRule="auto"/>
      <w:jc w:val="both"/>
    </w:pPr>
    <w:rPr>
      <w:rFonts w:ascii="Times New Roman" w:eastAsia="Times New Roman" w:hAnsi="Times New Roman"/>
      <w:sz w:val="28"/>
      <w:szCs w:val="24"/>
      <w:lang w:eastAsia="ru-RU"/>
    </w:rPr>
  </w:style>
  <w:style w:type="paragraph" w:customStyle="1" w:styleId="1">
    <w:name w:val="Абзац списка1"/>
    <w:basedOn w:val="a"/>
    <w:rsid w:val="008F2A5B"/>
    <w:pPr>
      <w:spacing w:after="0" w:line="240" w:lineRule="auto"/>
      <w:ind w:left="720"/>
      <w:contextualSpacing/>
    </w:pPr>
    <w:rPr>
      <w:rFonts w:ascii="Times New Roman" w:hAnsi="Times New Roman"/>
      <w:sz w:val="24"/>
      <w:szCs w:val="24"/>
      <w:lang w:eastAsia="ru-RU"/>
    </w:rPr>
  </w:style>
  <w:style w:type="table" w:styleId="a4">
    <w:name w:val="Table Grid"/>
    <w:basedOn w:val="a1"/>
    <w:rsid w:val="006F7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D334BA"/>
    <w:rPr>
      <w:b/>
      <w:bCs/>
    </w:rPr>
  </w:style>
  <w:style w:type="character" w:styleId="a6">
    <w:name w:val="Hyperlink"/>
    <w:rsid w:val="00F44329"/>
    <w:rPr>
      <w:color w:val="0000FF"/>
      <w:u w:val="single"/>
    </w:rPr>
  </w:style>
  <w:style w:type="paragraph" w:styleId="a7">
    <w:name w:val="Normal (Web)"/>
    <w:basedOn w:val="a"/>
    <w:uiPriority w:val="99"/>
    <w:unhideWhenUsed/>
    <w:rsid w:val="009D3777"/>
    <w:pPr>
      <w:spacing w:before="100" w:beforeAutospacing="1" w:after="100" w:afterAutospacing="1" w:line="240" w:lineRule="auto"/>
      <w:ind w:firstLine="567"/>
      <w:jc w:val="both"/>
    </w:pPr>
    <w:rPr>
      <w:rFonts w:ascii="Times New Roman" w:eastAsia="Times New Roman" w:hAnsi="Times New Roman"/>
      <w:sz w:val="24"/>
      <w:szCs w:val="24"/>
      <w:lang w:eastAsia="ru-RU"/>
    </w:rPr>
  </w:style>
  <w:style w:type="paragraph" w:customStyle="1" w:styleId="Style4">
    <w:name w:val="Style4"/>
    <w:basedOn w:val="a"/>
    <w:rsid w:val="009D3777"/>
    <w:pPr>
      <w:widowControl w:val="0"/>
      <w:autoSpaceDE w:val="0"/>
      <w:autoSpaceDN w:val="0"/>
      <w:adjustRightInd w:val="0"/>
      <w:spacing w:after="0" w:line="254" w:lineRule="exact"/>
      <w:ind w:firstLine="283"/>
      <w:jc w:val="both"/>
    </w:pPr>
    <w:rPr>
      <w:rFonts w:ascii="Microsoft Sans Serif" w:eastAsia="Times New Roman" w:hAnsi="Microsoft Sans Serif" w:cs="Microsoft Sans Serif"/>
      <w:sz w:val="24"/>
      <w:szCs w:val="24"/>
      <w:lang w:eastAsia="ru-RU"/>
    </w:rPr>
  </w:style>
  <w:style w:type="character" w:customStyle="1" w:styleId="FontStyle12">
    <w:name w:val="Font Style12"/>
    <w:rsid w:val="009D3777"/>
    <w:rPr>
      <w:rFonts w:ascii="Microsoft Sans Serif" w:hAnsi="Microsoft Sans Serif" w:cs="Microsoft Sans Serif"/>
      <w:sz w:val="16"/>
      <w:szCs w:val="16"/>
    </w:rPr>
  </w:style>
  <w:style w:type="character" w:customStyle="1" w:styleId="apple-converted-space">
    <w:name w:val="apple-converted-space"/>
    <w:basedOn w:val="a0"/>
    <w:rsid w:val="0098655C"/>
  </w:style>
  <w:style w:type="paragraph" w:styleId="a8">
    <w:name w:val="No Spacing"/>
    <w:qFormat/>
    <w:rsid w:val="00A02A99"/>
    <w:pPr>
      <w:ind w:firstLine="567"/>
      <w:jc w:val="both"/>
    </w:pPr>
    <w:rPr>
      <w:rFonts w:ascii="Calibri" w:eastAsia="Calibri" w:hAnsi="Calibri"/>
      <w:sz w:val="22"/>
      <w:szCs w:val="22"/>
      <w:lang w:eastAsia="en-US"/>
    </w:rPr>
  </w:style>
  <w:style w:type="paragraph" w:customStyle="1" w:styleId="c6">
    <w:name w:val="c6"/>
    <w:basedOn w:val="a"/>
    <w:rsid w:val="00DD587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3">
    <w:name w:val="c3"/>
    <w:basedOn w:val="a0"/>
    <w:rsid w:val="00DD587B"/>
  </w:style>
  <w:style w:type="character" w:customStyle="1" w:styleId="c9">
    <w:name w:val="c9"/>
    <w:basedOn w:val="a0"/>
    <w:rsid w:val="00A26461"/>
  </w:style>
  <w:style w:type="paragraph" w:customStyle="1" w:styleId="c0">
    <w:name w:val="c0"/>
    <w:basedOn w:val="a"/>
    <w:rsid w:val="00A2646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
    <w:name w:val="c5"/>
    <w:basedOn w:val="a0"/>
    <w:rsid w:val="008B2202"/>
  </w:style>
  <w:style w:type="paragraph" w:customStyle="1" w:styleId="c6c7">
    <w:name w:val="c6 c7"/>
    <w:basedOn w:val="a"/>
    <w:rsid w:val="008B220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5c12">
    <w:name w:val="c5 c12"/>
    <w:basedOn w:val="a0"/>
    <w:rsid w:val="008B2202"/>
  </w:style>
  <w:style w:type="paragraph" w:customStyle="1" w:styleId="10">
    <w:name w:val="Без интервала1"/>
    <w:rsid w:val="007D1D3E"/>
    <w:rPr>
      <w:rFonts w:ascii="Calibri" w:hAnsi="Calibri"/>
      <w:sz w:val="22"/>
      <w:szCs w:val="22"/>
    </w:rPr>
  </w:style>
  <w:style w:type="paragraph" w:customStyle="1" w:styleId="ParagraphStyle">
    <w:name w:val="Paragraph Style"/>
    <w:rsid w:val="00D20694"/>
    <w:pPr>
      <w:autoSpaceDE w:val="0"/>
      <w:autoSpaceDN w:val="0"/>
      <w:adjustRightInd w:val="0"/>
    </w:pPr>
    <w:rPr>
      <w:rFonts w:ascii="Arial" w:eastAsia="Calibri" w:hAnsi="Arial" w:cs="Arial"/>
      <w:sz w:val="24"/>
      <w:szCs w:val="24"/>
      <w:lang w:eastAsia="en-US"/>
    </w:rPr>
  </w:style>
  <w:style w:type="paragraph" w:styleId="a9">
    <w:name w:val="Balloon Text"/>
    <w:basedOn w:val="a"/>
    <w:semiHidden/>
    <w:rsid w:val="00D81341"/>
    <w:rPr>
      <w:rFonts w:ascii="Tahoma" w:hAnsi="Tahoma" w:cs="Tahoma"/>
      <w:sz w:val="16"/>
      <w:szCs w:val="16"/>
    </w:rPr>
  </w:style>
  <w:style w:type="paragraph" w:customStyle="1" w:styleId="aa">
    <w:name w:val="Знак"/>
    <w:basedOn w:val="a"/>
    <w:rsid w:val="00A9179F"/>
    <w:pPr>
      <w:autoSpaceDN w:val="0"/>
      <w:spacing w:after="160" w:line="240" w:lineRule="exact"/>
    </w:pPr>
    <w:rPr>
      <w:rFonts w:ascii="Verdana" w:eastAsia="Times New Roman" w:hAnsi="Verdana"/>
      <w:sz w:val="20"/>
      <w:szCs w:val="20"/>
      <w:lang w:val="en-US"/>
    </w:rPr>
  </w:style>
  <w:style w:type="paragraph" w:customStyle="1" w:styleId="c7c44">
    <w:name w:val="c7 c44"/>
    <w:basedOn w:val="a"/>
    <w:rsid w:val="00C8700C"/>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Emphasis"/>
    <w:qFormat/>
    <w:rsid w:val="00D2781C"/>
    <w:rPr>
      <w:rFonts w:cs="Times New Roman"/>
      <w:i/>
      <w:iCs/>
    </w:rPr>
  </w:style>
  <w:style w:type="character" w:customStyle="1" w:styleId="FontStyle19">
    <w:name w:val="Font Style19"/>
    <w:rsid w:val="00DB33B5"/>
    <w:rPr>
      <w:rFonts w:ascii="Times New Roman" w:hAnsi="Times New Roman" w:cs="Times New Roman"/>
      <w:color w:val="000000"/>
      <w:sz w:val="18"/>
      <w:szCs w:val="18"/>
    </w:rPr>
  </w:style>
  <w:style w:type="paragraph" w:customStyle="1" w:styleId="body">
    <w:name w:val="body"/>
    <w:basedOn w:val="a"/>
    <w:rsid w:val="00782BA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E210F5"/>
  </w:style>
  <w:style w:type="paragraph" w:customStyle="1" w:styleId="c7c18">
    <w:name w:val="c7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40">
    <w:name w:val="c40"/>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18">
    <w:name w:val="c9 c18"/>
    <w:basedOn w:val="a"/>
    <w:rsid w:val="00E210F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c10">
    <w:name w:val="c2 c10"/>
    <w:basedOn w:val="a0"/>
    <w:rsid w:val="00E210F5"/>
  </w:style>
  <w:style w:type="paragraph" w:customStyle="1" w:styleId="c9c16">
    <w:name w:val="c9 c16"/>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9c41">
    <w:name w:val="c9 c41"/>
    <w:basedOn w:val="a"/>
    <w:rsid w:val="00855C08"/>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annotation reference"/>
    <w:semiHidden/>
    <w:rsid w:val="00CF78A5"/>
    <w:rPr>
      <w:sz w:val="16"/>
      <w:szCs w:val="16"/>
    </w:rPr>
  </w:style>
  <w:style w:type="paragraph" w:styleId="ad">
    <w:name w:val="annotation text"/>
    <w:basedOn w:val="a"/>
    <w:semiHidden/>
    <w:rsid w:val="00CF78A5"/>
    <w:rPr>
      <w:sz w:val="20"/>
      <w:szCs w:val="20"/>
    </w:rPr>
  </w:style>
  <w:style w:type="paragraph" w:styleId="ae">
    <w:name w:val="annotation subject"/>
    <w:basedOn w:val="ad"/>
    <w:next w:val="ad"/>
    <w:semiHidden/>
    <w:rsid w:val="00CF78A5"/>
    <w:rPr>
      <w:b/>
      <w:bCs/>
    </w:rPr>
  </w:style>
  <w:style w:type="paragraph" w:styleId="af">
    <w:name w:val="List Paragraph"/>
    <w:basedOn w:val="a"/>
    <w:qFormat/>
    <w:rsid w:val="00551088"/>
    <w:pPr>
      <w:spacing w:after="200" w:line="276" w:lineRule="auto"/>
      <w:ind w:left="720" w:firstLine="709"/>
      <w:contextualSpacing/>
      <w:jc w:val="both"/>
    </w:pPr>
  </w:style>
  <w:style w:type="paragraph" w:customStyle="1" w:styleId="Default">
    <w:name w:val="Default"/>
    <w:rsid w:val="00BC1E44"/>
    <w:pPr>
      <w:autoSpaceDE w:val="0"/>
      <w:autoSpaceDN w:val="0"/>
      <w:adjustRightInd w:val="0"/>
    </w:pPr>
    <w:rPr>
      <w:color w:val="000000"/>
      <w:sz w:val="24"/>
      <w:szCs w:val="24"/>
    </w:rPr>
  </w:style>
  <w:style w:type="paragraph" w:styleId="af0">
    <w:name w:val="Document Map"/>
    <w:basedOn w:val="a"/>
    <w:link w:val="af1"/>
    <w:rsid w:val="006A5B3B"/>
    <w:rPr>
      <w:rFonts w:ascii="Tahoma" w:hAnsi="Tahoma" w:cs="Tahoma"/>
      <w:sz w:val="16"/>
      <w:szCs w:val="16"/>
    </w:rPr>
  </w:style>
  <w:style w:type="character" w:customStyle="1" w:styleId="af1">
    <w:name w:val="Схема документа Знак"/>
    <w:link w:val="af0"/>
    <w:rsid w:val="006A5B3B"/>
    <w:rPr>
      <w:rFonts w:ascii="Tahoma" w:eastAsia="Calibri" w:hAnsi="Tahoma" w:cs="Tahoma"/>
      <w:sz w:val="16"/>
      <w:szCs w:val="16"/>
      <w:lang w:eastAsia="en-US"/>
    </w:rPr>
  </w:style>
  <w:style w:type="paragraph" w:styleId="af2">
    <w:name w:val="header"/>
    <w:basedOn w:val="a"/>
    <w:link w:val="af3"/>
    <w:rsid w:val="00B01405"/>
    <w:pPr>
      <w:tabs>
        <w:tab w:val="center" w:pos="4677"/>
        <w:tab w:val="right" w:pos="9355"/>
      </w:tabs>
      <w:spacing w:after="0" w:line="240" w:lineRule="auto"/>
    </w:pPr>
  </w:style>
  <w:style w:type="character" w:customStyle="1" w:styleId="af3">
    <w:name w:val="Верхний колонтитул Знак"/>
    <w:basedOn w:val="a0"/>
    <w:link w:val="af2"/>
    <w:rsid w:val="00B01405"/>
    <w:rPr>
      <w:rFonts w:ascii="Calibri" w:eastAsia="Calibri" w:hAnsi="Calibri"/>
      <w:sz w:val="22"/>
      <w:szCs w:val="22"/>
      <w:lang w:eastAsia="en-US"/>
    </w:rPr>
  </w:style>
  <w:style w:type="paragraph" w:styleId="af4">
    <w:name w:val="footer"/>
    <w:basedOn w:val="a"/>
    <w:link w:val="af5"/>
    <w:uiPriority w:val="99"/>
    <w:rsid w:val="00B01405"/>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B0140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426534">
      <w:bodyDiv w:val="1"/>
      <w:marLeft w:val="0"/>
      <w:marRight w:val="0"/>
      <w:marTop w:val="0"/>
      <w:marBottom w:val="0"/>
      <w:divBdr>
        <w:top w:val="none" w:sz="0" w:space="0" w:color="auto"/>
        <w:left w:val="none" w:sz="0" w:space="0" w:color="auto"/>
        <w:bottom w:val="none" w:sz="0" w:space="0" w:color="auto"/>
        <w:right w:val="none" w:sz="0" w:space="0" w:color="auto"/>
      </w:divBdr>
    </w:div>
    <w:div w:id="192613538">
      <w:bodyDiv w:val="1"/>
      <w:marLeft w:val="0"/>
      <w:marRight w:val="0"/>
      <w:marTop w:val="0"/>
      <w:marBottom w:val="0"/>
      <w:divBdr>
        <w:top w:val="none" w:sz="0" w:space="0" w:color="auto"/>
        <w:left w:val="none" w:sz="0" w:space="0" w:color="auto"/>
        <w:bottom w:val="none" w:sz="0" w:space="0" w:color="auto"/>
        <w:right w:val="none" w:sz="0" w:space="0" w:color="auto"/>
      </w:divBdr>
    </w:div>
    <w:div w:id="471169847">
      <w:bodyDiv w:val="1"/>
      <w:marLeft w:val="0"/>
      <w:marRight w:val="0"/>
      <w:marTop w:val="0"/>
      <w:marBottom w:val="0"/>
      <w:divBdr>
        <w:top w:val="none" w:sz="0" w:space="0" w:color="auto"/>
        <w:left w:val="none" w:sz="0" w:space="0" w:color="auto"/>
        <w:bottom w:val="none" w:sz="0" w:space="0" w:color="auto"/>
        <w:right w:val="none" w:sz="0" w:space="0" w:color="auto"/>
      </w:divBdr>
    </w:div>
    <w:div w:id="474764806">
      <w:bodyDiv w:val="1"/>
      <w:marLeft w:val="0"/>
      <w:marRight w:val="0"/>
      <w:marTop w:val="0"/>
      <w:marBottom w:val="0"/>
      <w:divBdr>
        <w:top w:val="none" w:sz="0" w:space="0" w:color="auto"/>
        <w:left w:val="none" w:sz="0" w:space="0" w:color="auto"/>
        <w:bottom w:val="none" w:sz="0" w:space="0" w:color="auto"/>
        <w:right w:val="none" w:sz="0" w:space="0" w:color="auto"/>
      </w:divBdr>
    </w:div>
    <w:div w:id="600913397">
      <w:bodyDiv w:val="1"/>
      <w:marLeft w:val="0"/>
      <w:marRight w:val="0"/>
      <w:marTop w:val="0"/>
      <w:marBottom w:val="0"/>
      <w:divBdr>
        <w:top w:val="none" w:sz="0" w:space="0" w:color="auto"/>
        <w:left w:val="none" w:sz="0" w:space="0" w:color="auto"/>
        <w:bottom w:val="none" w:sz="0" w:space="0" w:color="auto"/>
        <w:right w:val="none" w:sz="0" w:space="0" w:color="auto"/>
      </w:divBdr>
    </w:div>
    <w:div w:id="601187153">
      <w:bodyDiv w:val="1"/>
      <w:marLeft w:val="0"/>
      <w:marRight w:val="0"/>
      <w:marTop w:val="0"/>
      <w:marBottom w:val="0"/>
      <w:divBdr>
        <w:top w:val="none" w:sz="0" w:space="0" w:color="auto"/>
        <w:left w:val="none" w:sz="0" w:space="0" w:color="auto"/>
        <w:bottom w:val="none" w:sz="0" w:space="0" w:color="auto"/>
        <w:right w:val="none" w:sz="0" w:space="0" w:color="auto"/>
      </w:divBdr>
    </w:div>
    <w:div w:id="721563001">
      <w:bodyDiv w:val="1"/>
      <w:marLeft w:val="0"/>
      <w:marRight w:val="0"/>
      <w:marTop w:val="0"/>
      <w:marBottom w:val="0"/>
      <w:divBdr>
        <w:top w:val="none" w:sz="0" w:space="0" w:color="auto"/>
        <w:left w:val="none" w:sz="0" w:space="0" w:color="auto"/>
        <w:bottom w:val="none" w:sz="0" w:space="0" w:color="auto"/>
        <w:right w:val="none" w:sz="0" w:space="0" w:color="auto"/>
      </w:divBdr>
    </w:div>
    <w:div w:id="795679397">
      <w:bodyDiv w:val="1"/>
      <w:marLeft w:val="0"/>
      <w:marRight w:val="0"/>
      <w:marTop w:val="0"/>
      <w:marBottom w:val="0"/>
      <w:divBdr>
        <w:top w:val="none" w:sz="0" w:space="0" w:color="auto"/>
        <w:left w:val="none" w:sz="0" w:space="0" w:color="auto"/>
        <w:bottom w:val="none" w:sz="0" w:space="0" w:color="auto"/>
        <w:right w:val="none" w:sz="0" w:space="0" w:color="auto"/>
      </w:divBdr>
    </w:div>
    <w:div w:id="910116961">
      <w:bodyDiv w:val="1"/>
      <w:marLeft w:val="0"/>
      <w:marRight w:val="0"/>
      <w:marTop w:val="0"/>
      <w:marBottom w:val="0"/>
      <w:divBdr>
        <w:top w:val="none" w:sz="0" w:space="0" w:color="auto"/>
        <w:left w:val="none" w:sz="0" w:space="0" w:color="auto"/>
        <w:bottom w:val="none" w:sz="0" w:space="0" w:color="auto"/>
        <w:right w:val="none" w:sz="0" w:space="0" w:color="auto"/>
      </w:divBdr>
    </w:div>
    <w:div w:id="922104133">
      <w:bodyDiv w:val="1"/>
      <w:marLeft w:val="0"/>
      <w:marRight w:val="0"/>
      <w:marTop w:val="0"/>
      <w:marBottom w:val="0"/>
      <w:divBdr>
        <w:top w:val="none" w:sz="0" w:space="0" w:color="auto"/>
        <w:left w:val="none" w:sz="0" w:space="0" w:color="auto"/>
        <w:bottom w:val="none" w:sz="0" w:space="0" w:color="auto"/>
        <w:right w:val="none" w:sz="0" w:space="0" w:color="auto"/>
      </w:divBdr>
    </w:div>
    <w:div w:id="1409378280">
      <w:bodyDiv w:val="1"/>
      <w:marLeft w:val="0"/>
      <w:marRight w:val="0"/>
      <w:marTop w:val="0"/>
      <w:marBottom w:val="0"/>
      <w:divBdr>
        <w:top w:val="none" w:sz="0" w:space="0" w:color="auto"/>
        <w:left w:val="none" w:sz="0" w:space="0" w:color="auto"/>
        <w:bottom w:val="none" w:sz="0" w:space="0" w:color="auto"/>
        <w:right w:val="none" w:sz="0" w:space="0" w:color="auto"/>
      </w:divBdr>
    </w:div>
    <w:div w:id="1455366394">
      <w:bodyDiv w:val="1"/>
      <w:marLeft w:val="0"/>
      <w:marRight w:val="0"/>
      <w:marTop w:val="0"/>
      <w:marBottom w:val="0"/>
      <w:divBdr>
        <w:top w:val="none" w:sz="0" w:space="0" w:color="auto"/>
        <w:left w:val="none" w:sz="0" w:space="0" w:color="auto"/>
        <w:bottom w:val="none" w:sz="0" w:space="0" w:color="auto"/>
        <w:right w:val="none" w:sz="0" w:space="0" w:color="auto"/>
      </w:divBdr>
    </w:div>
    <w:div w:id="1927034006">
      <w:bodyDiv w:val="1"/>
      <w:marLeft w:val="0"/>
      <w:marRight w:val="0"/>
      <w:marTop w:val="0"/>
      <w:marBottom w:val="0"/>
      <w:divBdr>
        <w:top w:val="none" w:sz="0" w:space="0" w:color="auto"/>
        <w:left w:val="none" w:sz="0" w:space="0" w:color="auto"/>
        <w:bottom w:val="none" w:sz="0" w:space="0" w:color="auto"/>
        <w:right w:val="none" w:sz="0" w:space="0" w:color="auto"/>
      </w:divBdr>
    </w:div>
    <w:div w:id="1952935157">
      <w:bodyDiv w:val="1"/>
      <w:marLeft w:val="0"/>
      <w:marRight w:val="0"/>
      <w:marTop w:val="0"/>
      <w:marBottom w:val="0"/>
      <w:divBdr>
        <w:top w:val="none" w:sz="0" w:space="0" w:color="auto"/>
        <w:left w:val="none" w:sz="0" w:space="0" w:color="auto"/>
        <w:bottom w:val="none" w:sz="0" w:space="0" w:color="auto"/>
        <w:right w:val="none" w:sz="0" w:space="0" w:color="auto"/>
      </w:divBdr>
    </w:div>
    <w:div w:id="2009138081">
      <w:bodyDiv w:val="1"/>
      <w:marLeft w:val="0"/>
      <w:marRight w:val="0"/>
      <w:marTop w:val="0"/>
      <w:marBottom w:val="0"/>
      <w:divBdr>
        <w:top w:val="none" w:sz="0" w:space="0" w:color="auto"/>
        <w:left w:val="none" w:sz="0" w:space="0" w:color="auto"/>
        <w:bottom w:val="none" w:sz="0" w:space="0" w:color="auto"/>
        <w:right w:val="none" w:sz="0" w:space="0" w:color="auto"/>
      </w:divBdr>
    </w:div>
    <w:div w:id="203241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p.1obraz.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p.1obraz.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vip.1obraz.ru/" TargetMode="External"/><Relationship Id="rId4" Type="http://schemas.openxmlformats.org/officeDocument/2006/relationships/settings" Target="settings.xml"/><Relationship Id="rId9" Type="http://schemas.openxmlformats.org/officeDocument/2006/relationships/hyperlink" Target="https://vip.1obraz.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775E3-1C78-4F01-A2E4-17E9C9364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21</Pages>
  <Words>7993</Words>
  <Characters>45563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RePack by SPecialiST</Company>
  <LinksUpToDate>false</LinksUpToDate>
  <CharactersWithSpaces>53450</CharactersWithSpaces>
  <SharedDoc>false</SharedDoc>
  <HLinks>
    <vt:vector size="6" baseType="variant">
      <vt:variant>
        <vt:i4>655366</vt:i4>
      </vt:variant>
      <vt:variant>
        <vt:i4>0</vt:i4>
      </vt:variant>
      <vt:variant>
        <vt:i4>0</vt:i4>
      </vt:variant>
      <vt:variant>
        <vt:i4>5</vt:i4>
      </vt:variant>
      <vt:variant>
        <vt:lpwstr>http://e.mail.ru/messages/inbox/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Нарва</dc:creator>
  <cp:lastModifiedBy>Microsoft Office</cp:lastModifiedBy>
  <cp:revision>40</cp:revision>
  <cp:lastPrinted>2021-04-14T07:42:00Z</cp:lastPrinted>
  <dcterms:created xsi:type="dcterms:W3CDTF">2018-08-07T11:29:00Z</dcterms:created>
  <dcterms:modified xsi:type="dcterms:W3CDTF">2021-04-14T07:49:00Z</dcterms:modified>
</cp:coreProperties>
</file>