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1DE7" w:rsidRDefault="00431DE7" w:rsidP="00812B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1DE7" w:rsidRDefault="00431DE7" w:rsidP="00812B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1DE7" w:rsidRDefault="00431DE7" w:rsidP="00431DE7">
      <w:pPr>
        <w:rPr>
          <w:rFonts w:ascii="Times New Roman" w:hAnsi="Times New Roman" w:cs="Times New Roman"/>
          <w:b/>
          <w:sz w:val="28"/>
          <w:szCs w:val="28"/>
        </w:rPr>
      </w:pPr>
    </w:p>
    <w:p w:rsidR="00431DE7" w:rsidRDefault="00431DE7" w:rsidP="00812B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1DE7" w:rsidRDefault="00431DE7" w:rsidP="00812B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1DE7" w:rsidRDefault="00431DE7" w:rsidP="00812B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1DE7" w:rsidRDefault="00431DE7" w:rsidP="00812B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1DE7" w:rsidRDefault="00431DE7" w:rsidP="00812B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1DE7" w:rsidRDefault="00431DE7" w:rsidP="00812B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1DE7" w:rsidRPr="00431DE7" w:rsidRDefault="00431DE7" w:rsidP="00812BEF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431DE7" w:rsidRPr="00431DE7" w:rsidRDefault="00431DE7" w:rsidP="00431DE7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431DE7">
        <w:rPr>
          <w:rFonts w:ascii="Times New Roman" w:hAnsi="Times New Roman" w:cs="Times New Roman"/>
          <w:b/>
          <w:sz w:val="48"/>
          <w:szCs w:val="48"/>
        </w:rPr>
        <w:t>Педсовет№1</w:t>
      </w:r>
    </w:p>
    <w:p w:rsidR="00431DE7" w:rsidRPr="0037396D" w:rsidRDefault="00431DE7" w:rsidP="00431DE7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7396D">
        <w:rPr>
          <w:rFonts w:ascii="Times New Roman" w:hAnsi="Times New Roman" w:cs="Times New Roman"/>
          <w:b/>
          <w:sz w:val="40"/>
          <w:szCs w:val="40"/>
        </w:rPr>
        <w:t>Тема:</w:t>
      </w:r>
    </w:p>
    <w:p w:rsidR="00431DE7" w:rsidRPr="0037396D" w:rsidRDefault="00431DE7" w:rsidP="00431DE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7396D">
        <w:rPr>
          <w:rFonts w:ascii="Times New Roman" w:hAnsi="Times New Roman" w:cs="Times New Roman"/>
          <w:b/>
          <w:sz w:val="36"/>
          <w:szCs w:val="36"/>
        </w:rPr>
        <w:t>«Обсуждение и утверждение проекта годового плана</w:t>
      </w:r>
    </w:p>
    <w:p w:rsidR="00431DE7" w:rsidRPr="0037396D" w:rsidRDefault="00431DE7" w:rsidP="00431DE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7396D">
        <w:rPr>
          <w:rFonts w:ascii="Times New Roman" w:hAnsi="Times New Roman" w:cs="Times New Roman"/>
          <w:b/>
          <w:sz w:val="36"/>
          <w:szCs w:val="36"/>
        </w:rPr>
        <w:t>на 2019-2020 учебный год»</w:t>
      </w:r>
    </w:p>
    <w:p w:rsidR="00431DE7" w:rsidRDefault="00431DE7" w:rsidP="00812B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1DE7" w:rsidRDefault="00431DE7" w:rsidP="00812B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1DE7" w:rsidRDefault="00431DE7" w:rsidP="00812B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1DE7" w:rsidRDefault="00431DE7" w:rsidP="0037396D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431DE7" w:rsidRDefault="00431DE7" w:rsidP="00812B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1DE7" w:rsidRDefault="00431DE7" w:rsidP="00812B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1DE7" w:rsidRPr="00803853" w:rsidRDefault="00431DE7" w:rsidP="00431DE7">
      <w:pPr>
        <w:jc w:val="right"/>
        <w:rPr>
          <w:rFonts w:ascii="Times New Roman" w:hAnsi="Times New Roman" w:cs="Times New Roman"/>
          <w:sz w:val="28"/>
          <w:szCs w:val="28"/>
        </w:rPr>
      </w:pPr>
      <w:r w:rsidRPr="00803853">
        <w:rPr>
          <w:rFonts w:ascii="Times New Roman" w:hAnsi="Times New Roman" w:cs="Times New Roman"/>
          <w:sz w:val="28"/>
          <w:szCs w:val="28"/>
        </w:rPr>
        <w:t xml:space="preserve">Подготовила </w:t>
      </w:r>
    </w:p>
    <w:p w:rsidR="00431DE7" w:rsidRPr="00803853" w:rsidRDefault="00431DE7" w:rsidP="00431DE7">
      <w:pPr>
        <w:jc w:val="right"/>
        <w:rPr>
          <w:rFonts w:ascii="Times New Roman" w:hAnsi="Times New Roman" w:cs="Times New Roman"/>
          <w:sz w:val="28"/>
          <w:szCs w:val="28"/>
        </w:rPr>
      </w:pPr>
      <w:r w:rsidRPr="00803853">
        <w:rPr>
          <w:rFonts w:ascii="Times New Roman" w:hAnsi="Times New Roman" w:cs="Times New Roman"/>
          <w:sz w:val="28"/>
          <w:szCs w:val="28"/>
        </w:rPr>
        <w:t xml:space="preserve">старший воспитатель </w:t>
      </w:r>
    </w:p>
    <w:p w:rsidR="00431DE7" w:rsidRPr="00803853" w:rsidRDefault="00431DE7" w:rsidP="00431DE7">
      <w:pPr>
        <w:jc w:val="right"/>
        <w:rPr>
          <w:rFonts w:ascii="Times New Roman" w:hAnsi="Times New Roman" w:cs="Times New Roman"/>
          <w:sz w:val="28"/>
          <w:szCs w:val="28"/>
        </w:rPr>
      </w:pPr>
      <w:r w:rsidRPr="00803853">
        <w:rPr>
          <w:rFonts w:ascii="Times New Roman" w:hAnsi="Times New Roman" w:cs="Times New Roman"/>
          <w:sz w:val="28"/>
          <w:szCs w:val="28"/>
        </w:rPr>
        <w:t>высшей квалификационной категории: Акопян А.С.</w:t>
      </w:r>
    </w:p>
    <w:p w:rsidR="00431DE7" w:rsidRDefault="00431DE7" w:rsidP="00812B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1DE7" w:rsidRDefault="00431DE7" w:rsidP="00812B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1DE7" w:rsidRDefault="00431DE7" w:rsidP="00812B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1DE7" w:rsidRPr="00431DE7" w:rsidRDefault="00431DE7" w:rsidP="00431DE7">
      <w:pPr>
        <w:jc w:val="center"/>
        <w:rPr>
          <w:rFonts w:ascii="Times New Roman" w:hAnsi="Times New Roman" w:cs="Times New Roman"/>
          <w:sz w:val="28"/>
          <w:szCs w:val="28"/>
        </w:rPr>
      </w:pPr>
      <w:r w:rsidRPr="00431DE7">
        <w:rPr>
          <w:rFonts w:ascii="Times New Roman" w:hAnsi="Times New Roman" w:cs="Times New Roman"/>
          <w:sz w:val="28"/>
          <w:szCs w:val="28"/>
        </w:rPr>
        <w:t xml:space="preserve">Ессентуки, 2020 </w:t>
      </w:r>
    </w:p>
    <w:p w:rsidR="00812BEF" w:rsidRPr="0049035A" w:rsidRDefault="00B023A3" w:rsidP="00812BE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Педсовет№1</w:t>
      </w:r>
    </w:p>
    <w:p w:rsidR="00E247E4" w:rsidRPr="0049035A" w:rsidRDefault="00812BEF" w:rsidP="00812BEF">
      <w:pPr>
        <w:jc w:val="center"/>
        <w:rPr>
          <w:rFonts w:ascii="Times New Roman" w:hAnsi="Times New Roman" w:cs="Times New Roman"/>
          <w:sz w:val="28"/>
          <w:szCs w:val="28"/>
        </w:rPr>
      </w:pPr>
      <w:r w:rsidRPr="0049035A">
        <w:rPr>
          <w:rFonts w:ascii="Times New Roman" w:hAnsi="Times New Roman" w:cs="Times New Roman"/>
          <w:sz w:val="28"/>
          <w:szCs w:val="28"/>
        </w:rPr>
        <w:t>Тема:</w:t>
      </w:r>
    </w:p>
    <w:p w:rsidR="00812BEF" w:rsidRPr="00A6640D" w:rsidRDefault="00812BEF" w:rsidP="00A664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640D">
        <w:rPr>
          <w:rFonts w:ascii="Times New Roman" w:hAnsi="Times New Roman" w:cs="Times New Roman"/>
          <w:b/>
          <w:sz w:val="28"/>
          <w:szCs w:val="28"/>
        </w:rPr>
        <w:t>«Обсуждение и утверждение</w:t>
      </w:r>
      <w:r w:rsidR="00A664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640D">
        <w:rPr>
          <w:rFonts w:ascii="Times New Roman" w:hAnsi="Times New Roman" w:cs="Times New Roman"/>
          <w:b/>
          <w:sz w:val="28"/>
          <w:szCs w:val="28"/>
        </w:rPr>
        <w:t>проекта годового плана</w:t>
      </w:r>
    </w:p>
    <w:p w:rsidR="0049035A" w:rsidRPr="00A6640D" w:rsidRDefault="00812BEF" w:rsidP="00A664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640D">
        <w:rPr>
          <w:rFonts w:ascii="Times New Roman" w:hAnsi="Times New Roman" w:cs="Times New Roman"/>
          <w:b/>
          <w:sz w:val="28"/>
          <w:szCs w:val="28"/>
        </w:rPr>
        <w:t>на 2019-2020 учебный год»</w:t>
      </w:r>
    </w:p>
    <w:p w:rsidR="00812BEF" w:rsidRPr="00A6640D" w:rsidRDefault="00812BEF" w:rsidP="0049035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640D">
        <w:rPr>
          <w:rFonts w:ascii="Times New Roman" w:hAnsi="Times New Roman" w:cs="Times New Roman"/>
          <w:b/>
          <w:sz w:val="28"/>
          <w:szCs w:val="28"/>
        </w:rPr>
        <w:t>План проведения педсовета:</w:t>
      </w:r>
      <w:r w:rsidRPr="00A6640D">
        <w:rPr>
          <w:rFonts w:ascii="Times New Roman" w:hAnsi="Times New Roman" w:cs="Times New Roman"/>
          <w:b/>
          <w:sz w:val="28"/>
          <w:szCs w:val="28"/>
        </w:rPr>
        <w:br/>
      </w:r>
    </w:p>
    <w:p w:rsidR="0043531B" w:rsidRPr="0049035A" w:rsidRDefault="00B023A3" w:rsidP="00812BEF">
      <w:pPr>
        <w:numPr>
          <w:ilvl w:val="0"/>
          <w:numId w:val="1"/>
        </w:numPr>
        <w:tabs>
          <w:tab w:val="clear" w:pos="720"/>
          <w:tab w:val="left" w:pos="705"/>
        </w:tabs>
        <w:rPr>
          <w:rFonts w:ascii="Times New Roman" w:hAnsi="Times New Roman" w:cs="Times New Roman"/>
          <w:sz w:val="28"/>
          <w:szCs w:val="28"/>
        </w:rPr>
      </w:pPr>
      <w:r w:rsidRPr="0049035A">
        <w:rPr>
          <w:rFonts w:ascii="Times New Roman" w:hAnsi="Times New Roman" w:cs="Times New Roman"/>
          <w:b/>
          <w:bCs/>
          <w:sz w:val="28"/>
          <w:szCs w:val="28"/>
        </w:rPr>
        <w:t>Организация деятельности педагогического коллектива на 2019– 2020 учебный год</w:t>
      </w:r>
    </w:p>
    <w:p w:rsidR="0043531B" w:rsidRPr="0049035A" w:rsidRDefault="00B023A3" w:rsidP="00812BEF">
      <w:pPr>
        <w:numPr>
          <w:ilvl w:val="0"/>
          <w:numId w:val="1"/>
        </w:numPr>
        <w:tabs>
          <w:tab w:val="clear" w:pos="720"/>
          <w:tab w:val="left" w:pos="705"/>
        </w:tabs>
        <w:rPr>
          <w:rFonts w:ascii="Times New Roman" w:hAnsi="Times New Roman" w:cs="Times New Roman"/>
          <w:sz w:val="28"/>
          <w:szCs w:val="28"/>
        </w:rPr>
      </w:pPr>
      <w:r w:rsidRPr="0049035A">
        <w:rPr>
          <w:rFonts w:ascii="Times New Roman" w:hAnsi="Times New Roman" w:cs="Times New Roman"/>
          <w:b/>
          <w:bCs/>
          <w:sz w:val="28"/>
          <w:szCs w:val="28"/>
        </w:rPr>
        <w:t>Годовой план ДОУ на 2019 – 2020 учебный год. Утверждение.</w:t>
      </w:r>
    </w:p>
    <w:p w:rsidR="0043531B" w:rsidRPr="0049035A" w:rsidRDefault="00B023A3" w:rsidP="00812BEF">
      <w:pPr>
        <w:numPr>
          <w:ilvl w:val="0"/>
          <w:numId w:val="1"/>
        </w:numPr>
        <w:tabs>
          <w:tab w:val="clear" w:pos="720"/>
          <w:tab w:val="left" w:pos="705"/>
        </w:tabs>
        <w:rPr>
          <w:rFonts w:ascii="Times New Roman" w:hAnsi="Times New Roman" w:cs="Times New Roman"/>
          <w:sz w:val="28"/>
          <w:szCs w:val="28"/>
        </w:rPr>
      </w:pPr>
      <w:r w:rsidRPr="0049035A">
        <w:rPr>
          <w:rFonts w:ascii="Times New Roman" w:hAnsi="Times New Roman" w:cs="Times New Roman"/>
          <w:b/>
          <w:bCs/>
          <w:sz w:val="28"/>
          <w:szCs w:val="28"/>
        </w:rPr>
        <w:t>Решение педагогического совета.</w:t>
      </w:r>
    </w:p>
    <w:p w:rsidR="00812BEF" w:rsidRPr="00A6640D" w:rsidRDefault="0049035A" w:rsidP="0049035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640D">
        <w:rPr>
          <w:rFonts w:ascii="Times New Roman" w:hAnsi="Times New Roman" w:cs="Times New Roman"/>
          <w:b/>
          <w:sz w:val="28"/>
          <w:szCs w:val="28"/>
        </w:rPr>
        <w:t>Годовой план</w:t>
      </w:r>
    </w:p>
    <w:p w:rsidR="0049035A" w:rsidRPr="00A6640D" w:rsidRDefault="0049035A" w:rsidP="0049035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640D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49035A" w:rsidRPr="0049035A" w:rsidRDefault="0049035A" w:rsidP="0049035A">
      <w:pPr>
        <w:rPr>
          <w:rFonts w:ascii="Times New Roman" w:hAnsi="Times New Roman" w:cs="Times New Roman"/>
          <w:sz w:val="28"/>
          <w:szCs w:val="28"/>
        </w:rPr>
      </w:pPr>
      <w:r w:rsidRPr="0049035A">
        <w:rPr>
          <w:rFonts w:ascii="Times New Roman" w:hAnsi="Times New Roman" w:cs="Times New Roman"/>
          <w:sz w:val="28"/>
          <w:szCs w:val="28"/>
        </w:rPr>
        <w:t>Создание благоприятных условий для полноценного проживания ребенком дошкольного детства, формирование всесторонне развитой личности с учетом его физического, психического развития, индивидуальных возможностей и способностей.</w:t>
      </w:r>
    </w:p>
    <w:p w:rsidR="0049035A" w:rsidRPr="00A6640D" w:rsidRDefault="0049035A" w:rsidP="00A664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640D">
        <w:rPr>
          <w:rFonts w:ascii="Times New Roman" w:hAnsi="Times New Roman" w:cs="Times New Roman"/>
          <w:b/>
          <w:sz w:val="28"/>
          <w:szCs w:val="28"/>
        </w:rPr>
        <w:t>Задачи на 2019-2020 учебный год</w:t>
      </w:r>
    </w:p>
    <w:p w:rsidR="0049035A" w:rsidRPr="0049035A" w:rsidRDefault="0049035A" w:rsidP="0049035A">
      <w:pPr>
        <w:rPr>
          <w:rFonts w:ascii="Times New Roman" w:hAnsi="Times New Roman" w:cs="Times New Roman"/>
          <w:sz w:val="28"/>
          <w:szCs w:val="28"/>
        </w:rPr>
      </w:pPr>
      <w:r w:rsidRPr="0049035A">
        <w:rPr>
          <w:rFonts w:ascii="Times New Roman" w:hAnsi="Times New Roman" w:cs="Times New Roman"/>
          <w:sz w:val="28"/>
          <w:szCs w:val="28"/>
        </w:rPr>
        <w:t>1.</w:t>
      </w:r>
      <w:r w:rsidRPr="0049035A">
        <w:rPr>
          <w:rFonts w:ascii="Times New Roman" w:hAnsi="Times New Roman" w:cs="Times New Roman"/>
          <w:sz w:val="28"/>
          <w:szCs w:val="28"/>
        </w:rPr>
        <w:tab/>
        <w:t>Организовать работу по внедрению проектно-исследовательских, проектных методов обучения и воспитания дошкольников для развития их познавательных и творческих способностей.</w:t>
      </w:r>
    </w:p>
    <w:p w:rsidR="0049035A" w:rsidRPr="0049035A" w:rsidRDefault="0049035A" w:rsidP="0049035A">
      <w:pPr>
        <w:rPr>
          <w:rFonts w:ascii="Times New Roman" w:hAnsi="Times New Roman" w:cs="Times New Roman"/>
          <w:sz w:val="28"/>
          <w:szCs w:val="28"/>
        </w:rPr>
      </w:pPr>
      <w:r w:rsidRPr="0049035A">
        <w:rPr>
          <w:rFonts w:ascii="Times New Roman" w:hAnsi="Times New Roman" w:cs="Times New Roman"/>
          <w:sz w:val="28"/>
          <w:szCs w:val="28"/>
        </w:rPr>
        <w:t>2.</w:t>
      </w:r>
      <w:r w:rsidRPr="0049035A">
        <w:rPr>
          <w:rFonts w:ascii="Times New Roman" w:hAnsi="Times New Roman" w:cs="Times New Roman"/>
          <w:sz w:val="28"/>
          <w:szCs w:val="28"/>
        </w:rPr>
        <w:tab/>
        <w:t>Повышение профессиональной компетентности и совершенствование деятельности педагогов, посредством внедрение инновационных технологий и методов работы.</w:t>
      </w:r>
    </w:p>
    <w:p w:rsidR="0049035A" w:rsidRDefault="0049035A" w:rsidP="0049035A">
      <w:pPr>
        <w:rPr>
          <w:rFonts w:ascii="Times New Roman" w:hAnsi="Times New Roman" w:cs="Times New Roman"/>
          <w:sz w:val="28"/>
          <w:szCs w:val="28"/>
        </w:rPr>
      </w:pPr>
      <w:r w:rsidRPr="0049035A">
        <w:rPr>
          <w:rFonts w:ascii="Times New Roman" w:hAnsi="Times New Roman" w:cs="Times New Roman"/>
          <w:sz w:val="28"/>
          <w:szCs w:val="28"/>
        </w:rPr>
        <w:t>3.</w:t>
      </w:r>
      <w:r w:rsidRPr="0049035A">
        <w:rPr>
          <w:rFonts w:ascii="Times New Roman" w:hAnsi="Times New Roman" w:cs="Times New Roman"/>
          <w:sz w:val="28"/>
          <w:szCs w:val="28"/>
        </w:rPr>
        <w:tab/>
        <w:t>Систематизировать в ДОУ работу по патриотическому воспитанию посредством знакомства детей с историей России и развития у дошкольников семейной и гражданской принадлежности.</w:t>
      </w:r>
    </w:p>
    <w:p w:rsidR="00A6640D" w:rsidRPr="00A6640D" w:rsidRDefault="00A6640D" w:rsidP="00A664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640D">
        <w:rPr>
          <w:rFonts w:ascii="Times New Roman" w:hAnsi="Times New Roman" w:cs="Times New Roman"/>
          <w:b/>
          <w:sz w:val="28"/>
          <w:szCs w:val="28"/>
        </w:rPr>
        <w:t>ПЕДАГОГИЧЕСКИЕ СОВЕТЫ</w:t>
      </w:r>
    </w:p>
    <w:p w:rsidR="0049035A" w:rsidRPr="0049035A" w:rsidRDefault="0049035A" w:rsidP="0049035A">
      <w:pPr>
        <w:rPr>
          <w:rFonts w:ascii="Times New Roman" w:hAnsi="Times New Roman" w:cs="Times New Roman"/>
          <w:sz w:val="28"/>
          <w:szCs w:val="28"/>
        </w:rPr>
      </w:pPr>
      <w:r w:rsidRPr="00A6640D">
        <w:rPr>
          <w:rFonts w:ascii="Times New Roman" w:hAnsi="Times New Roman" w:cs="Times New Roman"/>
          <w:b/>
          <w:sz w:val="28"/>
          <w:szCs w:val="28"/>
        </w:rPr>
        <w:t>ПЕДСОВЕТ №</w:t>
      </w:r>
      <w:proofErr w:type="gramStart"/>
      <w:r w:rsidRPr="00A6640D">
        <w:rPr>
          <w:rFonts w:ascii="Times New Roman" w:hAnsi="Times New Roman" w:cs="Times New Roman"/>
          <w:b/>
          <w:sz w:val="28"/>
          <w:szCs w:val="28"/>
        </w:rPr>
        <w:t>1</w:t>
      </w:r>
      <w:r w:rsidRPr="0049035A">
        <w:rPr>
          <w:rFonts w:ascii="Times New Roman" w:hAnsi="Times New Roman" w:cs="Times New Roman"/>
          <w:sz w:val="28"/>
          <w:szCs w:val="28"/>
        </w:rPr>
        <w:t xml:space="preserve">  «</w:t>
      </w:r>
      <w:proofErr w:type="gramEnd"/>
      <w:r w:rsidRPr="0049035A">
        <w:rPr>
          <w:rFonts w:ascii="Times New Roman" w:hAnsi="Times New Roman" w:cs="Times New Roman"/>
          <w:sz w:val="28"/>
          <w:szCs w:val="28"/>
        </w:rPr>
        <w:t xml:space="preserve">Обсуждение и утверждение проекта годового </w:t>
      </w:r>
      <w:r w:rsidR="00A6640D">
        <w:rPr>
          <w:rFonts w:ascii="Times New Roman" w:hAnsi="Times New Roman" w:cs="Times New Roman"/>
          <w:sz w:val="28"/>
          <w:szCs w:val="28"/>
        </w:rPr>
        <w:t>плана на 2019-2020 учебный год»</w:t>
      </w:r>
    </w:p>
    <w:p w:rsidR="0049035A" w:rsidRPr="0049035A" w:rsidRDefault="0049035A" w:rsidP="0049035A">
      <w:pPr>
        <w:rPr>
          <w:rFonts w:ascii="Times New Roman" w:hAnsi="Times New Roman" w:cs="Times New Roman"/>
          <w:sz w:val="28"/>
          <w:szCs w:val="28"/>
        </w:rPr>
      </w:pPr>
      <w:r w:rsidRPr="00A6640D">
        <w:rPr>
          <w:rFonts w:ascii="Times New Roman" w:hAnsi="Times New Roman" w:cs="Times New Roman"/>
          <w:b/>
          <w:sz w:val="28"/>
          <w:szCs w:val="28"/>
        </w:rPr>
        <w:t xml:space="preserve"> ПЕДСОВЕТ №2</w:t>
      </w:r>
      <w:r w:rsidRPr="0049035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49035A">
        <w:rPr>
          <w:rFonts w:ascii="Times New Roman" w:hAnsi="Times New Roman" w:cs="Times New Roman"/>
          <w:sz w:val="28"/>
          <w:szCs w:val="28"/>
        </w:rPr>
        <w:t>Здоровьесберегающая</w:t>
      </w:r>
      <w:proofErr w:type="spellEnd"/>
      <w:r w:rsidRPr="0049035A">
        <w:rPr>
          <w:rFonts w:ascii="Times New Roman" w:hAnsi="Times New Roman" w:cs="Times New Roman"/>
          <w:sz w:val="28"/>
          <w:szCs w:val="28"/>
        </w:rPr>
        <w:t xml:space="preserve"> система ДОУ как модель образовательного пространства в формировании здорового образа жизни, сохранения и укрепления здоровья детей»</w:t>
      </w:r>
    </w:p>
    <w:p w:rsidR="0049035A" w:rsidRPr="0049035A" w:rsidRDefault="0049035A" w:rsidP="0049035A">
      <w:pPr>
        <w:rPr>
          <w:rFonts w:ascii="Times New Roman" w:hAnsi="Times New Roman" w:cs="Times New Roman"/>
          <w:sz w:val="28"/>
          <w:szCs w:val="28"/>
        </w:rPr>
      </w:pPr>
    </w:p>
    <w:p w:rsidR="0049035A" w:rsidRPr="0049035A" w:rsidRDefault="0049035A" w:rsidP="0049035A">
      <w:pPr>
        <w:rPr>
          <w:rFonts w:ascii="Times New Roman" w:hAnsi="Times New Roman" w:cs="Times New Roman"/>
          <w:sz w:val="28"/>
          <w:szCs w:val="28"/>
        </w:rPr>
      </w:pPr>
      <w:r w:rsidRPr="00A6640D">
        <w:rPr>
          <w:rFonts w:ascii="Times New Roman" w:hAnsi="Times New Roman" w:cs="Times New Roman"/>
          <w:b/>
          <w:sz w:val="28"/>
          <w:szCs w:val="28"/>
        </w:rPr>
        <w:lastRenderedPageBreak/>
        <w:t>ПЕДСОВЕТ №3</w:t>
      </w:r>
      <w:r w:rsidRPr="0049035A">
        <w:rPr>
          <w:rFonts w:ascii="Times New Roman" w:hAnsi="Times New Roman" w:cs="Times New Roman"/>
          <w:sz w:val="28"/>
          <w:szCs w:val="28"/>
        </w:rPr>
        <w:t xml:space="preserve"> «Организация работы по нравственно-патриотическому воспитанию детей дошко</w:t>
      </w:r>
      <w:r w:rsidR="00A6640D">
        <w:rPr>
          <w:rFonts w:ascii="Times New Roman" w:hAnsi="Times New Roman" w:cs="Times New Roman"/>
          <w:sz w:val="28"/>
          <w:szCs w:val="28"/>
        </w:rPr>
        <w:t>льного возраста в условиях ДОУ»</w:t>
      </w:r>
    </w:p>
    <w:p w:rsidR="0049035A" w:rsidRPr="0049035A" w:rsidRDefault="0049035A" w:rsidP="0049035A">
      <w:pPr>
        <w:rPr>
          <w:rFonts w:ascii="Times New Roman" w:hAnsi="Times New Roman" w:cs="Times New Roman"/>
          <w:sz w:val="28"/>
          <w:szCs w:val="28"/>
        </w:rPr>
      </w:pPr>
      <w:r w:rsidRPr="00A6640D">
        <w:rPr>
          <w:rFonts w:ascii="Times New Roman" w:hAnsi="Times New Roman" w:cs="Times New Roman"/>
          <w:b/>
          <w:sz w:val="28"/>
          <w:szCs w:val="28"/>
        </w:rPr>
        <w:t>ПЕДСОВЕТ №4</w:t>
      </w:r>
      <w:r w:rsidRPr="0049035A">
        <w:rPr>
          <w:rFonts w:ascii="Times New Roman" w:hAnsi="Times New Roman" w:cs="Times New Roman"/>
          <w:sz w:val="28"/>
          <w:szCs w:val="28"/>
        </w:rPr>
        <w:t xml:space="preserve"> «Анализ работы ДОУ за 2019-2020 учебный год»</w:t>
      </w:r>
    </w:p>
    <w:p w:rsidR="0049035A" w:rsidRPr="00A6640D" w:rsidRDefault="0049035A" w:rsidP="00A664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640D">
        <w:rPr>
          <w:rFonts w:ascii="Times New Roman" w:hAnsi="Times New Roman" w:cs="Times New Roman"/>
          <w:b/>
          <w:sz w:val="28"/>
          <w:szCs w:val="28"/>
        </w:rPr>
        <w:t>СЕМИНАРЫ-ПРАКТИКУМЫ</w:t>
      </w:r>
    </w:p>
    <w:p w:rsidR="0049035A" w:rsidRPr="0049035A" w:rsidRDefault="0049035A" w:rsidP="0049035A">
      <w:pPr>
        <w:rPr>
          <w:rFonts w:ascii="Times New Roman" w:hAnsi="Times New Roman" w:cs="Times New Roman"/>
          <w:sz w:val="28"/>
          <w:szCs w:val="28"/>
        </w:rPr>
      </w:pPr>
      <w:r w:rsidRPr="0049035A">
        <w:rPr>
          <w:rFonts w:ascii="Times New Roman" w:hAnsi="Times New Roman" w:cs="Times New Roman"/>
          <w:sz w:val="28"/>
          <w:szCs w:val="28"/>
        </w:rPr>
        <w:t>«Воспитатель и родитель: диалог или монолог?»</w:t>
      </w:r>
    </w:p>
    <w:p w:rsidR="0049035A" w:rsidRPr="0049035A" w:rsidRDefault="0049035A" w:rsidP="0049035A">
      <w:pPr>
        <w:rPr>
          <w:rFonts w:ascii="Times New Roman" w:hAnsi="Times New Roman" w:cs="Times New Roman"/>
          <w:sz w:val="28"/>
          <w:szCs w:val="28"/>
        </w:rPr>
      </w:pPr>
      <w:r w:rsidRPr="0049035A">
        <w:rPr>
          <w:rFonts w:ascii="Times New Roman" w:hAnsi="Times New Roman" w:cs="Times New Roman"/>
          <w:sz w:val="28"/>
          <w:szCs w:val="28"/>
        </w:rPr>
        <w:t xml:space="preserve"> «Педагогика общения и сотрудничества»</w:t>
      </w:r>
    </w:p>
    <w:p w:rsidR="0049035A" w:rsidRPr="00A6640D" w:rsidRDefault="0049035A" w:rsidP="00A664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640D">
        <w:rPr>
          <w:rFonts w:ascii="Times New Roman" w:hAnsi="Times New Roman" w:cs="Times New Roman"/>
          <w:b/>
          <w:sz w:val="28"/>
          <w:szCs w:val="28"/>
        </w:rPr>
        <w:t>Тематические проверки</w:t>
      </w:r>
    </w:p>
    <w:p w:rsidR="0049035A" w:rsidRPr="0049035A" w:rsidRDefault="0049035A" w:rsidP="0049035A">
      <w:pPr>
        <w:rPr>
          <w:rFonts w:ascii="Times New Roman" w:hAnsi="Times New Roman" w:cs="Times New Roman"/>
          <w:sz w:val="28"/>
          <w:szCs w:val="28"/>
        </w:rPr>
      </w:pPr>
      <w:r w:rsidRPr="0049035A">
        <w:rPr>
          <w:rFonts w:ascii="Times New Roman" w:hAnsi="Times New Roman" w:cs="Times New Roman"/>
          <w:sz w:val="28"/>
          <w:szCs w:val="28"/>
        </w:rPr>
        <w:t>«Эффективность использования современных образовательных технологий в процессе образовательной деятельности по познавательному развитию» (октябрь)</w:t>
      </w:r>
    </w:p>
    <w:p w:rsidR="0049035A" w:rsidRPr="0049035A" w:rsidRDefault="0049035A" w:rsidP="0049035A">
      <w:pPr>
        <w:rPr>
          <w:rFonts w:ascii="Times New Roman" w:hAnsi="Times New Roman" w:cs="Times New Roman"/>
          <w:sz w:val="28"/>
          <w:szCs w:val="28"/>
        </w:rPr>
      </w:pPr>
      <w:r w:rsidRPr="0049035A">
        <w:rPr>
          <w:rFonts w:ascii="Times New Roman" w:hAnsi="Times New Roman" w:cs="Times New Roman"/>
          <w:sz w:val="28"/>
          <w:szCs w:val="28"/>
        </w:rPr>
        <w:t xml:space="preserve"> «Определить уровень эффективности </w:t>
      </w:r>
      <w:proofErr w:type="spellStart"/>
      <w:r w:rsidRPr="0049035A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49035A">
        <w:rPr>
          <w:rFonts w:ascii="Times New Roman" w:hAnsi="Times New Roman" w:cs="Times New Roman"/>
          <w:sz w:val="28"/>
          <w:szCs w:val="28"/>
        </w:rPr>
        <w:t>-образовательной работы по физическому развитию детей в процессе проведения НОД» (декабрь)</w:t>
      </w:r>
    </w:p>
    <w:p w:rsidR="0049035A" w:rsidRPr="0049035A" w:rsidRDefault="0049035A" w:rsidP="0049035A">
      <w:pPr>
        <w:rPr>
          <w:rFonts w:ascii="Times New Roman" w:hAnsi="Times New Roman" w:cs="Times New Roman"/>
          <w:sz w:val="28"/>
          <w:szCs w:val="28"/>
        </w:rPr>
      </w:pPr>
      <w:r w:rsidRPr="0049035A">
        <w:rPr>
          <w:rFonts w:ascii="Times New Roman" w:hAnsi="Times New Roman" w:cs="Times New Roman"/>
          <w:sz w:val="28"/>
          <w:szCs w:val="28"/>
        </w:rPr>
        <w:t>«Организация работы педагогов по нравственно-патриотическому воспитанию детей старшего дошкольного возраста» (февраль)</w:t>
      </w:r>
    </w:p>
    <w:p w:rsidR="0049035A" w:rsidRPr="0049035A" w:rsidRDefault="0049035A" w:rsidP="0049035A">
      <w:pPr>
        <w:rPr>
          <w:rFonts w:ascii="Times New Roman" w:hAnsi="Times New Roman" w:cs="Times New Roman"/>
          <w:sz w:val="28"/>
          <w:szCs w:val="28"/>
        </w:rPr>
      </w:pPr>
      <w:r w:rsidRPr="0049035A">
        <w:rPr>
          <w:rFonts w:ascii="Times New Roman" w:hAnsi="Times New Roman" w:cs="Times New Roman"/>
          <w:sz w:val="28"/>
          <w:szCs w:val="28"/>
        </w:rPr>
        <w:t>«Организация художественно-эстетического развития в ДОУ» (март)</w:t>
      </w:r>
    </w:p>
    <w:p w:rsidR="0049035A" w:rsidRPr="0049035A" w:rsidRDefault="0049035A" w:rsidP="0049035A">
      <w:pPr>
        <w:rPr>
          <w:rFonts w:ascii="Times New Roman" w:hAnsi="Times New Roman" w:cs="Times New Roman"/>
          <w:sz w:val="28"/>
          <w:szCs w:val="28"/>
        </w:rPr>
      </w:pPr>
      <w:r w:rsidRPr="0049035A">
        <w:rPr>
          <w:rFonts w:ascii="Times New Roman" w:hAnsi="Times New Roman" w:cs="Times New Roman"/>
          <w:sz w:val="28"/>
          <w:szCs w:val="28"/>
        </w:rPr>
        <w:t>«Эффективность работы педагогов над реализацией проектных технологий с детьми дошкольного возраста» (май)</w:t>
      </w:r>
    </w:p>
    <w:p w:rsidR="0049035A" w:rsidRPr="00A6640D" w:rsidRDefault="0049035A" w:rsidP="00A664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640D">
        <w:rPr>
          <w:rFonts w:ascii="Times New Roman" w:hAnsi="Times New Roman" w:cs="Times New Roman"/>
          <w:b/>
          <w:sz w:val="28"/>
          <w:szCs w:val="28"/>
        </w:rPr>
        <w:t>КОНСУЛЬТАЦИИ ДЛЯ ПЕДАГОГОВ</w:t>
      </w:r>
    </w:p>
    <w:tbl>
      <w:tblPr>
        <w:tblW w:w="8549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5015"/>
        <w:gridCol w:w="1509"/>
        <w:gridCol w:w="2025"/>
      </w:tblGrid>
      <w:tr w:rsidR="0049035A" w:rsidRPr="0049035A" w:rsidTr="0049035A">
        <w:trPr>
          <w:trHeight w:val="635"/>
        </w:trPr>
        <w:tc>
          <w:tcPr>
            <w:tcW w:w="629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000000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«Развитие интереса к познавательно-исследовательской деятельности у детей дошкольного возраста посредством экспериментирования»</w:t>
            </w:r>
          </w:p>
        </w:tc>
        <w:tc>
          <w:tcPr>
            <w:tcW w:w="1064" w:type="dxa"/>
            <w:tcBorders>
              <w:top w:val="single" w:sz="8" w:space="0" w:color="FFFFFF"/>
              <w:left w:val="single" w:sz="8" w:space="0" w:color="000000"/>
              <w:bottom w:val="single" w:sz="24" w:space="0" w:color="FFFFFF"/>
              <w:right w:val="single" w:sz="8" w:space="0" w:color="000000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Сентябрь</w:t>
            </w:r>
          </w:p>
        </w:tc>
        <w:tc>
          <w:tcPr>
            <w:tcW w:w="1190" w:type="dxa"/>
            <w:tcBorders>
              <w:top w:val="single" w:sz="8" w:space="0" w:color="FFFFFF"/>
              <w:left w:val="single" w:sz="8" w:space="0" w:color="000000"/>
              <w:bottom w:val="single" w:sz="24" w:space="0" w:color="FFFFFF"/>
              <w:right w:val="single" w:sz="8" w:space="0" w:color="FFFFFF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Акопян А.С.</w:t>
            </w:r>
          </w:p>
        </w:tc>
      </w:tr>
      <w:tr w:rsidR="0049035A" w:rsidRPr="0049035A" w:rsidTr="0049035A">
        <w:trPr>
          <w:trHeight w:val="411"/>
        </w:trPr>
        <w:tc>
          <w:tcPr>
            <w:tcW w:w="6295" w:type="dxa"/>
            <w:tcBorders>
              <w:top w:val="single" w:sz="24" w:space="0" w:color="FFFFFF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«Метод проектов как средство разработки и внедрения педагогических инноваций»</w:t>
            </w:r>
          </w:p>
        </w:tc>
        <w:tc>
          <w:tcPr>
            <w:tcW w:w="1064" w:type="dxa"/>
            <w:tcBorders>
              <w:top w:val="single" w:sz="24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Октябрь </w:t>
            </w:r>
          </w:p>
        </w:tc>
        <w:tc>
          <w:tcPr>
            <w:tcW w:w="1190" w:type="dxa"/>
            <w:tcBorders>
              <w:top w:val="single" w:sz="24" w:space="0" w:color="FFFFFF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Акопян А.С.</w:t>
            </w:r>
          </w:p>
        </w:tc>
      </w:tr>
      <w:tr w:rsidR="0049035A" w:rsidRPr="0049035A" w:rsidTr="0049035A">
        <w:trPr>
          <w:trHeight w:val="411"/>
        </w:trPr>
        <w:tc>
          <w:tcPr>
            <w:tcW w:w="6295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«Возрастные особенности музыкального развития воспитанников раннего и дошкольного возраста»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Октябрь</w:t>
            </w:r>
          </w:p>
        </w:tc>
        <w:tc>
          <w:tcPr>
            <w:tcW w:w="1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Брагина И.В.</w:t>
            </w:r>
          </w:p>
        </w:tc>
      </w:tr>
      <w:tr w:rsidR="0049035A" w:rsidRPr="0049035A" w:rsidTr="0049035A">
        <w:trPr>
          <w:trHeight w:val="411"/>
        </w:trPr>
        <w:tc>
          <w:tcPr>
            <w:tcW w:w="6295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«Проектная деятельность, как метод взаимодействия педагогов и родителей»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Октябрь </w:t>
            </w:r>
          </w:p>
        </w:tc>
        <w:tc>
          <w:tcPr>
            <w:tcW w:w="1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Дума Е.Ю.</w:t>
            </w:r>
          </w:p>
        </w:tc>
      </w:tr>
      <w:tr w:rsidR="0049035A" w:rsidRPr="0049035A" w:rsidTr="0049035A">
        <w:trPr>
          <w:trHeight w:val="411"/>
        </w:trPr>
        <w:tc>
          <w:tcPr>
            <w:tcW w:w="6295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«Актуальность проблемы художественно-эстетического развития детей дошкольного возраста»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Ноябрь</w:t>
            </w:r>
          </w:p>
        </w:tc>
        <w:tc>
          <w:tcPr>
            <w:tcW w:w="1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Акопян А.С.</w:t>
            </w:r>
          </w:p>
        </w:tc>
      </w:tr>
      <w:tr w:rsidR="0049035A" w:rsidRPr="0049035A" w:rsidTr="0049035A">
        <w:trPr>
          <w:trHeight w:val="411"/>
        </w:trPr>
        <w:tc>
          <w:tcPr>
            <w:tcW w:w="6295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«Развитие мелкой моторики у детей дошкольного возраста»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Ноябрь</w:t>
            </w:r>
          </w:p>
        </w:tc>
        <w:tc>
          <w:tcPr>
            <w:tcW w:w="1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Шкинина</w:t>
            </w:r>
            <w:proofErr w:type="spellEnd"/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И.А.</w:t>
            </w:r>
          </w:p>
        </w:tc>
      </w:tr>
      <w:tr w:rsidR="0049035A" w:rsidRPr="0049035A" w:rsidTr="0049035A">
        <w:trPr>
          <w:trHeight w:val="635"/>
        </w:trPr>
        <w:tc>
          <w:tcPr>
            <w:tcW w:w="6295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«Совместная деятельность инструктора по физической культуре и воспитателя группы по физическому воспитанию»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Декабрь</w:t>
            </w:r>
          </w:p>
        </w:tc>
        <w:tc>
          <w:tcPr>
            <w:tcW w:w="1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Пучкова</w:t>
            </w:r>
            <w:proofErr w:type="spellEnd"/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Е.И.</w:t>
            </w:r>
          </w:p>
        </w:tc>
      </w:tr>
      <w:tr w:rsidR="0049035A" w:rsidRPr="0049035A" w:rsidTr="0049035A">
        <w:trPr>
          <w:trHeight w:val="411"/>
        </w:trPr>
        <w:tc>
          <w:tcPr>
            <w:tcW w:w="6295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«Новые формы работы по физическому воспитанию, укреплению здоровья и снижению заболеваемости»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Декабрь</w:t>
            </w:r>
          </w:p>
        </w:tc>
        <w:tc>
          <w:tcPr>
            <w:tcW w:w="1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Брянцев И.Н.</w:t>
            </w:r>
          </w:p>
        </w:tc>
      </w:tr>
      <w:tr w:rsidR="0049035A" w:rsidRPr="0049035A" w:rsidTr="0049035A">
        <w:trPr>
          <w:trHeight w:val="635"/>
        </w:trPr>
        <w:tc>
          <w:tcPr>
            <w:tcW w:w="6295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«Инновационная деятельность как условие формирования профессиональной компетентности педагогов»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Январь</w:t>
            </w:r>
          </w:p>
        </w:tc>
        <w:tc>
          <w:tcPr>
            <w:tcW w:w="1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Акопян А.С.</w:t>
            </w:r>
          </w:p>
        </w:tc>
      </w:tr>
      <w:tr w:rsidR="0049035A" w:rsidRPr="0049035A" w:rsidTr="0049035A">
        <w:trPr>
          <w:trHeight w:val="436"/>
        </w:trPr>
        <w:tc>
          <w:tcPr>
            <w:tcW w:w="6295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«Формы и методы развития профессиональной компетенции педагогов ДОУ в процессе деятельности»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Январь</w:t>
            </w:r>
          </w:p>
        </w:tc>
        <w:tc>
          <w:tcPr>
            <w:tcW w:w="1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Шпак О.А.</w:t>
            </w:r>
          </w:p>
        </w:tc>
      </w:tr>
      <w:tr w:rsidR="0049035A" w:rsidRPr="0049035A" w:rsidTr="0049035A">
        <w:trPr>
          <w:trHeight w:val="635"/>
        </w:trPr>
        <w:tc>
          <w:tcPr>
            <w:tcW w:w="6295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«Нравственно-патриотическое воспитание дошкольников. Формы и методы работы. Пути реализации»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Февраль</w:t>
            </w:r>
          </w:p>
        </w:tc>
        <w:tc>
          <w:tcPr>
            <w:tcW w:w="1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Амбросимова</w:t>
            </w:r>
            <w:proofErr w:type="spellEnd"/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Н.В.</w:t>
            </w:r>
          </w:p>
        </w:tc>
      </w:tr>
      <w:tr w:rsidR="0049035A" w:rsidRPr="0049035A" w:rsidTr="0049035A">
        <w:trPr>
          <w:trHeight w:val="635"/>
        </w:trPr>
        <w:tc>
          <w:tcPr>
            <w:tcW w:w="6295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«Сотрудничество с семьями воспитанников по нравственно – патриотическому воспитанию в детском саду»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Февраль</w:t>
            </w:r>
          </w:p>
        </w:tc>
        <w:tc>
          <w:tcPr>
            <w:tcW w:w="1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Акопян А.С.</w:t>
            </w:r>
          </w:p>
        </w:tc>
      </w:tr>
      <w:tr w:rsidR="0049035A" w:rsidRPr="0049035A" w:rsidTr="0049035A">
        <w:trPr>
          <w:trHeight w:val="436"/>
        </w:trPr>
        <w:tc>
          <w:tcPr>
            <w:tcW w:w="6295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«Воспитание патриотических чувств у детей старшего дошкольного возраста»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Февраль</w:t>
            </w:r>
          </w:p>
        </w:tc>
        <w:tc>
          <w:tcPr>
            <w:tcW w:w="1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Веселова Н.В.</w:t>
            </w:r>
          </w:p>
        </w:tc>
      </w:tr>
      <w:tr w:rsidR="0049035A" w:rsidRPr="0049035A" w:rsidTr="0049035A">
        <w:trPr>
          <w:trHeight w:val="478"/>
        </w:trPr>
        <w:tc>
          <w:tcPr>
            <w:tcW w:w="6295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«Развитие </w:t>
            </w:r>
            <w:proofErr w:type="spellStart"/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саморегуляции</w:t>
            </w:r>
            <w:proofErr w:type="spellEnd"/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у дошкольников»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Март</w:t>
            </w:r>
          </w:p>
        </w:tc>
        <w:tc>
          <w:tcPr>
            <w:tcW w:w="1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Балабанова Н.Н.</w:t>
            </w:r>
          </w:p>
        </w:tc>
      </w:tr>
      <w:tr w:rsidR="0049035A" w:rsidRPr="0049035A" w:rsidTr="0049035A">
        <w:trPr>
          <w:trHeight w:val="411"/>
        </w:trPr>
        <w:tc>
          <w:tcPr>
            <w:tcW w:w="6295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«Формируем речь дошкольников через развитие мелкой моторики рук»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Март</w:t>
            </w:r>
          </w:p>
        </w:tc>
        <w:tc>
          <w:tcPr>
            <w:tcW w:w="1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Шавырина</w:t>
            </w:r>
            <w:proofErr w:type="spellEnd"/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Т.А.</w:t>
            </w:r>
          </w:p>
        </w:tc>
      </w:tr>
      <w:tr w:rsidR="0049035A" w:rsidRPr="0049035A" w:rsidTr="0049035A">
        <w:trPr>
          <w:trHeight w:val="502"/>
        </w:trPr>
        <w:tc>
          <w:tcPr>
            <w:tcW w:w="6295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«Личностно-ориентированная модель взаимодействия с детьми»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Апрель</w:t>
            </w:r>
          </w:p>
        </w:tc>
        <w:tc>
          <w:tcPr>
            <w:tcW w:w="1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Акопян А.С.</w:t>
            </w:r>
          </w:p>
        </w:tc>
      </w:tr>
      <w:tr w:rsidR="0049035A" w:rsidRPr="0049035A" w:rsidTr="0049035A">
        <w:trPr>
          <w:trHeight w:val="411"/>
        </w:trPr>
        <w:tc>
          <w:tcPr>
            <w:tcW w:w="6295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«Роль воспитателя на музыкальном занятии»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Апрель</w:t>
            </w:r>
          </w:p>
        </w:tc>
        <w:tc>
          <w:tcPr>
            <w:tcW w:w="1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Брагина И.В.</w:t>
            </w:r>
          </w:p>
        </w:tc>
      </w:tr>
      <w:tr w:rsidR="0049035A" w:rsidRPr="0049035A" w:rsidTr="0049035A">
        <w:trPr>
          <w:trHeight w:val="849"/>
        </w:trPr>
        <w:tc>
          <w:tcPr>
            <w:tcW w:w="6295" w:type="dxa"/>
            <w:tcBorders>
              <w:top w:val="single" w:sz="8" w:space="0" w:color="000000"/>
              <w:left w:val="single" w:sz="8" w:space="0" w:color="FFFFFF"/>
              <w:bottom w:val="single" w:sz="8" w:space="0" w:color="FFFFFF"/>
              <w:right w:val="single" w:sz="8" w:space="0" w:color="000000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«Преодолевая трудности, человек развивается»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Май </w:t>
            </w:r>
          </w:p>
        </w:tc>
        <w:tc>
          <w:tcPr>
            <w:tcW w:w="1190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FFFFFF"/>
            </w:tcBorders>
            <w:shd w:val="clear" w:color="auto" w:fill="F7FA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Акопян А.С.</w:t>
            </w:r>
          </w:p>
        </w:tc>
      </w:tr>
    </w:tbl>
    <w:p w:rsidR="0049035A" w:rsidRPr="0049035A" w:rsidRDefault="0049035A" w:rsidP="0049035A">
      <w:pPr>
        <w:rPr>
          <w:rFonts w:ascii="Times New Roman" w:hAnsi="Times New Roman" w:cs="Times New Roman"/>
          <w:sz w:val="28"/>
          <w:szCs w:val="28"/>
        </w:rPr>
      </w:pPr>
    </w:p>
    <w:p w:rsidR="0049035A" w:rsidRPr="00A6640D" w:rsidRDefault="0049035A" w:rsidP="0049035A">
      <w:pPr>
        <w:rPr>
          <w:rFonts w:ascii="Times New Roman" w:hAnsi="Times New Roman" w:cs="Times New Roman"/>
          <w:b/>
          <w:sz w:val="28"/>
          <w:szCs w:val="28"/>
        </w:rPr>
      </w:pPr>
      <w:r w:rsidRPr="00A6640D">
        <w:rPr>
          <w:rFonts w:ascii="Times New Roman" w:hAnsi="Times New Roman" w:cs="Times New Roman"/>
          <w:b/>
          <w:sz w:val="28"/>
          <w:szCs w:val="28"/>
        </w:rPr>
        <w:t>ОТКРЫТЫЕ ПРОСМОТРЫ ПЕДАГОГИЧЕСКОЙ ДЕЯТЕЛЬНОСТИ</w:t>
      </w:r>
    </w:p>
    <w:tbl>
      <w:tblPr>
        <w:tblW w:w="853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370"/>
        <w:gridCol w:w="1669"/>
        <w:gridCol w:w="2495"/>
      </w:tblGrid>
      <w:tr w:rsidR="0049035A" w:rsidRPr="0049035A" w:rsidTr="0049035A">
        <w:trPr>
          <w:trHeight w:val="1382"/>
        </w:trPr>
        <w:tc>
          <w:tcPr>
            <w:tcW w:w="464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000000"/>
            </w:tcBorders>
            <w:shd w:val="clear" w:color="auto" w:fill="F8FB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Открытый просмотр НОД</w:t>
            </w:r>
          </w:p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«Использование современных образовательных технологий в процессе образовательной деятельности по познавательному развитию»</w:t>
            </w:r>
          </w:p>
        </w:tc>
        <w:tc>
          <w:tcPr>
            <w:tcW w:w="1347" w:type="dxa"/>
            <w:tcBorders>
              <w:top w:val="single" w:sz="8" w:space="0" w:color="FFFFFF"/>
              <w:left w:val="single" w:sz="8" w:space="0" w:color="000000"/>
              <w:bottom w:val="single" w:sz="24" w:space="0" w:color="FFFFFF"/>
              <w:right w:val="single" w:sz="8" w:space="0" w:color="000000"/>
            </w:tcBorders>
            <w:shd w:val="clear" w:color="auto" w:fill="F8FB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ОКТЯБРЬ</w:t>
            </w:r>
          </w:p>
        </w:tc>
        <w:tc>
          <w:tcPr>
            <w:tcW w:w="2542" w:type="dxa"/>
            <w:tcBorders>
              <w:top w:val="single" w:sz="8" w:space="0" w:color="FFFFFF"/>
              <w:left w:val="single" w:sz="8" w:space="0" w:color="000000"/>
              <w:bottom w:val="single" w:sz="24" w:space="0" w:color="FFFFFF"/>
              <w:right w:val="single" w:sz="8" w:space="0" w:color="FFFFFF"/>
            </w:tcBorders>
            <w:shd w:val="clear" w:color="auto" w:fill="F8FB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Воспитатели всех возрастных групп</w:t>
            </w:r>
          </w:p>
        </w:tc>
      </w:tr>
      <w:tr w:rsidR="0049035A" w:rsidRPr="0049035A" w:rsidTr="0049035A">
        <w:trPr>
          <w:trHeight w:val="1465"/>
        </w:trPr>
        <w:tc>
          <w:tcPr>
            <w:tcW w:w="4645" w:type="dxa"/>
            <w:tcBorders>
              <w:top w:val="single" w:sz="24" w:space="0" w:color="FFFFFF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8FB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Открытый просмотр НОД</w:t>
            </w:r>
          </w:p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Физическое развитие детей дошкольного возраста</w:t>
            </w:r>
          </w:p>
        </w:tc>
        <w:tc>
          <w:tcPr>
            <w:tcW w:w="1347" w:type="dxa"/>
            <w:tcBorders>
              <w:top w:val="single" w:sz="24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B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ДЕКАБРЬ</w:t>
            </w:r>
          </w:p>
        </w:tc>
        <w:tc>
          <w:tcPr>
            <w:tcW w:w="2542" w:type="dxa"/>
            <w:tcBorders>
              <w:top w:val="single" w:sz="24" w:space="0" w:color="FFFFFF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8FB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Инструктор по физической культуре</w:t>
            </w:r>
          </w:p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Воспитатели всех возрастных групп</w:t>
            </w:r>
          </w:p>
        </w:tc>
      </w:tr>
      <w:tr w:rsidR="0049035A" w:rsidRPr="0049035A" w:rsidTr="0049035A">
        <w:trPr>
          <w:trHeight w:val="1215"/>
        </w:trPr>
        <w:tc>
          <w:tcPr>
            <w:tcW w:w="4645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8FB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Открытый просмотр НОД</w:t>
            </w:r>
          </w:p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«Нравственно-патриотическое воспитание детей старшего дошкольного возраста»</w:t>
            </w: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B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ФЕВРАЛЬ</w:t>
            </w:r>
          </w:p>
        </w:tc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8FB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Воспитатели всех возрастных групп</w:t>
            </w:r>
          </w:p>
        </w:tc>
      </w:tr>
      <w:tr w:rsidR="0049035A" w:rsidRPr="0049035A" w:rsidTr="0049035A">
        <w:trPr>
          <w:trHeight w:val="915"/>
        </w:trPr>
        <w:tc>
          <w:tcPr>
            <w:tcW w:w="4645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8FB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Открытый просмотр НОД</w:t>
            </w:r>
          </w:p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«Художественно-эстетическое развитие»</w:t>
            </w: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B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МАРТ</w:t>
            </w:r>
          </w:p>
        </w:tc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8FB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Воспитатели всех возрастных групп</w:t>
            </w:r>
          </w:p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Музыкальный руководитель</w:t>
            </w:r>
          </w:p>
        </w:tc>
      </w:tr>
      <w:tr w:rsidR="0049035A" w:rsidRPr="0049035A" w:rsidTr="0049035A">
        <w:trPr>
          <w:trHeight w:val="1314"/>
        </w:trPr>
        <w:tc>
          <w:tcPr>
            <w:tcW w:w="4645" w:type="dxa"/>
            <w:tcBorders>
              <w:top w:val="single" w:sz="8" w:space="0" w:color="000000"/>
              <w:left w:val="single" w:sz="8" w:space="0" w:color="FFFFFF"/>
              <w:bottom w:val="single" w:sz="8" w:space="0" w:color="FFFFFF"/>
              <w:right w:val="single" w:sz="8" w:space="0" w:color="000000"/>
            </w:tcBorders>
            <w:shd w:val="clear" w:color="auto" w:fill="F8FB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Открытый просмотров НОД </w:t>
            </w:r>
          </w:p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«Проделанная работа по реализации проектных технологий в 2019-2020 учебном году»</w:t>
            </w: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F8FB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МАЙ</w:t>
            </w:r>
          </w:p>
        </w:tc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FFFFFF"/>
            </w:tcBorders>
            <w:shd w:val="clear" w:color="auto" w:fill="F8FB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Воспитатели всех возрастных групп</w:t>
            </w:r>
          </w:p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Инструктор по физической культуре </w:t>
            </w:r>
          </w:p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Музыкальный руководитель</w:t>
            </w:r>
          </w:p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Педагог-психолог</w:t>
            </w:r>
          </w:p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Учитель -логопед</w:t>
            </w:r>
          </w:p>
        </w:tc>
      </w:tr>
    </w:tbl>
    <w:p w:rsidR="00A6640D" w:rsidRDefault="00A6640D" w:rsidP="00A6640D">
      <w:pPr>
        <w:rPr>
          <w:rFonts w:ascii="Times New Roman" w:hAnsi="Times New Roman" w:cs="Times New Roman"/>
          <w:sz w:val="28"/>
          <w:szCs w:val="28"/>
        </w:rPr>
      </w:pPr>
    </w:p>
    <w:p w:rsidR="0049035A" w:rsidRPr="00A6640D" w:rsidRDefault="0049035A" w:rsidP="00A664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640D">
        <w:rPr>
          <w:rFonts w:ascii="Times New Roman" w:hAnsi="Times New Roman" w:cs="Times New Roman"/>
          <w:b/>
          <w:sz w:val="28"/>
          <w:szCs w:val="28"/>
        </w:rPr>
        <w:t>ВЫСТАКВИ КОНКУРСЫ СМОТРЫ-КОНКУРСЫ</w:t>
      </w:r>
    </w:p>
    <w:tbl>
      <w:tblPr>
        <w:tblW w:w="901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976"/>
        <w:gridCol w:w="1825"/>
        <w:gridCol w:w="2213"/>
      </w:tblGrid>
      <w:tr w:rsidR="0049035A" w:rsidRPr="0049035A" w:rsidTr="0049035A">
        <w:trPr>
          <w:trHeight w:val="866"/>
        </w:trPr>
        <w:tc>
          <w:tcPr>
            <w:tcW w:w="554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000000"/>
            </w:tcBorders>
            <w:shd w:val="clear" w:color="auto" w:fill="F8FB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Выставка</w:t>
            </w:r>
          </w:p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Детских работ</w:t>
            </w:r>
          </w:p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«До свидания, лето!»</w:t>
            </w:r>
          </w:p>
        </w:tc>
        <w:tc>
          <w:tcPr>
            <w:tcW w:w="1247" w:type="dxa"/>
            <w:tcBorders>
              <w:top w:val="single" w:sz="8" w:space="0" w:color="FFFFFF"/>
              <w:left w:val="single" w:sz="8" w:space="0" w:color="000000"/>
              <w:bottom w:val="single" w:sz="24" w:space="0" w:color="FFFFFF"/>
              <w:right w:val="single" w:sz="8" w:space="0" w:color="000000"/>
            </w:tcBorders>
            <w:shd w:val="clear" w:color="auto" w:fill="F8FB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СЕНТЯБРЬ</w:t>
            </w:r>
          </w:p>
        </w:tc>
        <w:tc>
          <w:tcPr>
            <w:tcW w:w="2222" w:type="dxa"/>
            <w:tcBorders>
              <w:top w:val="single" w:sz="8" w:space="0" w:color="FFFFFF"/>
              <w:left w:val="single" w:sz="8" w:space="0" w:color="000000"/>
              <w:bottom w:val="single" w:sz="24" w:space="0" w:color="FFFFFF"/>
              <w:right w:val="single" w:sz="8" w:space="0" w:color="FFFFFF"/>
            </w:tcBorders>
            <w:shd w:val="clear" w:color="auto" w:fill="F8FB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Воспитатели всех возрастных групп</w:t>
            </w:r>
          </w:p>
        </w:tc>
      </w:tr>
      <w:tr w:rsidR="0049035A" w:rsidRPr="0049035A" w:rsidTr="0049035A">
        <w:trPr>
          <w:trHeight w:val="890"/>
        </w:trPr>
        <w:tc>
          <w:tcPr>
            <w:tcW w:w="5545" w:type="dxa"/>
            <w:tcBorders>
              <w:top w:val="single" w:sz="24" w:space="0" w:color="FFFFFF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8FB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Конкурс чтецов </w:t>
            </w:r>
          </w:p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«Осеняя сказка»</w:t>
            </w:r>
          </w:p>
        </w:tc>
        <w:tc>
          <w:tcPr>
            <w:tcW w:w="1247" w:type="dxa"/>
            <w:tcBorders>
              <w:top w:val="single" w:sz="24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B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ОКТЯБРЬ</w:t>
            </w:r>
          </w:p>
        </w:tc>
        <w:tc>
          <w:tcPr>
            <w:tcW w:w="2222" w:type="dxa"/>
            <w:tcBorders>
              <w:top w:val="single" w:sz="24" w:space="0" w:color="FFFFFF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8FB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Воспитатели старших возрастных групп</w:t>
            </w:r>
          </w:p>
        </w:tc>
      </w:tr>
      <w:tr w:rsidR="0049035A" w:rsidRPr="0049035A" w:rsidTr="0049035A">
        <w:trPr>
          <w:trHeight w:val="1192"/>
        </w:trPr>
        <w:tc>
          <w:tcPr>
            <w:tcW w:w="5545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8FB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Смотр-конкурс </w:t>
            </w:r>
          </w:p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«Лучший центр по художественно-эстетическому развитию дошкольников в ДОУ»</w:t>
            </w:r>
          </w:p>
        </w:tc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B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НОЯБРЬ</w:t>
            </w:r>
          </w:p>
        </w:tc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8FB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Воспитатели всех возрастных групп</w:t>
            </w:r>
          </w:p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Музыкальный руководитель</w:t>
            </w:r>
          </w:p>
        </w:tc>
      </w:tr>
      <w:tr w:rsidR="0049035A" w:rsidRPr="0049035A" w:rsidTr="0049035A">
        <w:trPr>
          <w:trHeight w:val="890"/>
        </w:trPr>
        <w:tc>
          <w:tcPr>
            <w:tcW w:w="5545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8FB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Выставка поделок</w:t>
            </w:r>
          </w:p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«Золотая осень!»</w:t>
            </w:r>
          </w:p>
        </w:tc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B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НОЯБРЬ</w:t>
            </w:r>
          </w:p>
        </w:tc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8FB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Воспитатели всех возрастных групп</w:t>
            </w:r>
          </w:p>
        </w:tc>
      </w:tr>
      <w:tr w:rsidR="0049035A" w:rsidRPr="0049035A" w:rsidTr="0049035A">
        <w:trPr>
          <w:trHeight w:val="971"/>
        </w:trPr>
        <w:tc>
          <w:tcPr>
            <w:tcW w:w="5545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8FB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Выставка подделок</w:t>
            </w:r>
          </w:p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«Ёлка, ёлка, ёлочка», «Любимая новогодняя игрушка», «Новогодние украшения», «Новогодняя почта»</w:t>
            </w:r>
          </w:p>
        </w:tc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B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ДЕКАБРЬ</w:t>
            </w:r>
          </w:p>
        </w:tc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8FB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Воспитатели всех возрастных групп</w:t>
            </w:r>
          </w:p>
        </w:tc>
      </w:tr>
      <w:tr w:rsidR="0049035A" w:rsidRPr="0049035A" w:rsidTr="0049035A">
        <w:trPr>
          <w:trHeight w:val="655"/>
        </w:trPr>
        <w:tc>
          <w:tcPr>
            <w:tcW w:w="5545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8FB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Конкурса чтецов</w:t>
            </w:r>
          </w:p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«Классики о зиме»</w:t>
            </w:r>
          </w:p>
        </w:tc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B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ЯНВАРЬ </w:t>
            </w:r>
          </w:p>
        </w:tc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8FB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Воспитатели старших возрастных групп</w:t>
            </w:r>
          </w:p>
        </w:tc>
      </w:tr>
      <w:tr w:rsidR="0049035A" w:rsidRPr="0049035A" w:rsidTr="0049035A">
        <w:trPr>
          <w:trHeight w:val="916"/>
        </w:trPr>
        <w:tc>
          <w:tcPr>
            <w:tcW w:w="5545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8FB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Смотр-конкурс</w:t>
            </w:r>
          </w:p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«Лучший центр по нравственно-патриотическому воспитанию дошкольников в ДОУ» </w:t>
            </w:r>
          </w:p>
        </w:tc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B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ФЕВРАЬ</w:t>
            </w:r>
          </w:p>
        </w:tc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8FB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Воспитатели старших возрастных групп</w:t>
            </w:r>
          </w:p>
        </w:tc>
      </w:tr>
      <w:tr w:rsidR="0049035A" w:rsidRPr="0049035A" w:rsidTr="0049035A">
        <w:trPr>
          <w:trHeight w:val="655"/>
        </w:trPr>
        <w:tc>
          <w:tcPr>
            <w:tcW w:w="5545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8FB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Выставка детских работ </w:t>
            </w:r>
          </w:p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«Весна красна»</w:t>
            </w:r>
          </w:p>
        </w:tc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B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МАРТ</w:t>
            </w:r>
          </w:p>
        </w:tc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8FB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Воспитатели старших возрастных групп</w:t>
            </w:r>
          </w:p>
        </w:tc>
      </w:tr>
      <w:tr w:rsidR="0049035A" w:rsidRPr="0049035A" w:rsidTr="0049035A">
        <w:trPr>
          <w:trHeight w:val="655"/>
        </w:trPr>
        <w:tc>
          <w:tcPr>
            <w:tcW w:w="5545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8FB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Конкурс чтецов</w:t>
            </w:r>
          </w:p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«Весенняя фантазия»»</w:t>
            </w:r>
          </w:p>
        </w:tc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B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АПРЕЛЬ</w:t>
            </w:r>
          </w:p>
        </w:tc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8FB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Воспитатели старших возрастных групп</w:t>
            </w:r>
          </w:p>
        </w:tc>
      </w:tr>
      <w:tr w:rsidR="0049035A" w:rsidRPr="0049035A" w:rsidTr="0049035A">
        <w:trPr>
          <w:trHeight w:val="1082"/>
        </w:trPr>
        <w:tc>
          <w:tcPr>
            <w:tcW w:w="5545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8FB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Смотр-конкурс </w:t>
            </w:r>
          </w:p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«Лучший центр по</w:t>
            </w:r>
          </w:p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   работе организации проектной деятельности»</w:t>
            </w:r>
          </w:p>
        </w:tc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B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 АПРЕЛЬ</w:t>
            </w:r>
          </w:p>
        </w:tc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8FB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Воспитатели всех </w:t>
            </w: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возрастных групп</w:t>
            </w:r>
          </w:p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Музыкальный руководитель</w:t>
            </w:r>
          </w:p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Педагог-психолог</w:t>
            </w:r>
          </w:p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Учитель-логопед</w:t>
            </w:r>
          </w:p>
        </w:tc>
      </w:tr>
      <w:tr w:rsidR="0049035A" w:rsidRPr="0049035A" w:rsidTr="0049035A">
        <w:trPr>
          <w:trHeight w:val="916"/>
        </w:trPr>
        <w:tc>
          <w:tcPr>
            <w:tcW w:w="5545" w:type="dxa"/>
            <w:tcBorders>
              <w:top w:val="single" w:sz="8" w:space="0" w:color="000000"/>
              <w:left w:val="single" w:sz="8" w:space="0" w:color="FFFFFF"/>
              <w:bottom w:val="single" w:sz="8" w:space="0" w:color="FFFFFF"/>
              <w:right w:val="single" w:sz="8" w:space="0" w:color="000000"/>
            </w:tcBorders>
            <w:shd w:val="clear" w:color="auto" w:fill="F8FB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Конкурс чтецов</w:t>
            </w:r>
          </w:p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«Пришла весна – пришла Победа»</w:t>
            </w:r>
          </w:p>
        </w:tc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F8FB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МАЙ</w:t>
            </w:r>
          </w:p>
        </w:tc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FFFFFF"/>
            </w:tcBorders>
            <w:shd w:val="clear" w:color="auto" w:fill="F8FB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35A" w:rsidRPr="0049035A" w:rsidRDefault="0049035A" w:rsidP="00490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Воспитатели старших возрастных групп</w:t>
            </w:r>
          </w:p>
        </w:tc>
      </w:tr>
    </w:tbl>
    <w:p w:rsidR="00A6640D" w:rsidRPr="00A6640D" w:rsidRDefault="00A6640D" w:rsidP="00A6640D">
      <w:pPr>
        <w:rPr>
          <w:rFonts w:ascii="Times New Roman" w:hAnsi="Times New Roman" w:cs="Times New Roman"/>
          <w:b/>
          <w:sz w:val="28"/>
          <w:szCs w:val="28"/>
        </w:rPr>
      </w:pPr>
    </w:p>
    <w:p w:rsidR="0049035A" w:rsidRPr="00A6640D" w:rsidRDefault="00A6640D" w:rsidP="00A664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Утренники и развлечения</w:t>
      </w:r>
    </w:p>
    <w:p w:rsidR="0049035A" w:rsidRPr="0049035A" w:rsidRDefault="0049035A" w:rsidP="00A6640D">
      <w:pPr>
        <w:rPr>
          <w:rFonts w:ascii="Times New Roman" w:hAnsi="Times New Roman" w:cs="Times New Roman"/>
          <w:sz w:val="28"/>
          <w:szCs w:val="28"/>
        </w:rPr>
      </w:pPr>
      <w:r w:rsidRPr="0049035A">
        <w:rPr>
          <w:rFonts w:ascii="Times New Roman" w:hAnsi="Times New Roman" w:cs="Times New Roman"/>
          <w:sz w:val="28"/>
          <w:szCs w:val="28"/>
        </w:rPr>
        <w:br/>
        <w:t xml:space="preserve">«День </w:t>
      </w:r>
      <w:proofErr w:type="gramStart"/>
      <w:r w:rsidRPr="0049035A">
        <w:rPr>
          <w:rFonts w:ascii="Times New Roman" w:hAnsi="Times New Roman" w:cs="Times New Roman"/>
          <w:sz w:val="28"/>
          <w:szCs w:val="28"/>
        </w:rPr>
        <w:t xml:space="preserve">Знаний»   </w:t>
      </w:r>
      <w:proofErr w:type="gramEnd"/>
      <w:r w:rsidRPr="0049035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сентябрь                                                </w:t>
      </w:r>
    </w:p>
    <w:p w:rsidR="0049035A" w:rsidRPr="0049035A" w:rsidRDefault="0049035A" w:rsidP="00A6640D">
      <w:pPr>
        <w:rPr>
          <w:rFonts w:ascii="Times New Roman" w:hAnsi="Times New Roman" w:cs="Times New Roman"/>
          <w:sz w:val="28"/>
          <w:szCs w:val="28"/>
        </w:rPr>
      </w:pPr>
      <w:r w:rsidRPr="0049035A">
        <w:rPr>
          <w:rFonts w:ascii="Times New Roman" w:hAnsi="Times New Roman" w:cs="Times New Roman"/>
          <w:sz w:val="28"/>
          <w:szCs w:val="28"/>
        </w:rPr>
        <w:t xml:space="preserve">«Осень в гости к нам </w:t>
      </w:r>
      <w:proofErr w:type="gramStart"/>
      <w:r w:rsidRPr="0049035A">
        <w:rPr>
          <w:rFonts w:ascii="Times New Roman" w:hAnsi="Times New Roman" w:cs="Times New Roman"/>
          <w:sz w:val="28"/>
          <w:szCs w:val="28"/>
        </w:rPr>
        <w:t xml:space="preserve">пришла»   </w:t>
      </w:r>
      <w:proofErr w:type="gramEnd"/>
      <w:r w:rsidRPr="0049035A">
        <w:rPr>
          <w:rFonts w:ascii="Times New Roman" w:hAnsi="Times New Roman" w:cs="Times New Roman"/>
          <w:sz w:val="28"/>
          <w:szCs w:val="28"/>
        </w:rPr>
        <w:t xml:space="preserve">                                       октябрь                           </w:t>
      </w:r>
    </w:p>
    <w:p w:rsidR="0049035A" w:rsidRPr="0049035A" w:rsidRDefault="0049035A" w:rsidP="00A6640D">
      <w:pPr>
        <w:rPr>
          <w:rFonts w:ascii="Times New Roman" w:hAnsi="Times New Roman" w:cs="Times New Roman"/>
          <w:sz w:val="28"/>
          <w:szCs w:val="28"/>
        </w:rPr>
      </w:pPr>
      <w:r w:rsidRPr="0049035A">
        <w:rPr>
          <w:rFonts w:ascii="Times New Roman" w:hAnsi="Times New Roman" w:cs="Times New Roman"/>
          <w:sz w:val="28"/>
          <w:szCs w:val="28"/>
        </w:rPr>
        <w:t>«Здравствуй, Новый год!»                                                   декабрь</w:t>
      </w:r>
    </w:p>
    <w:p w:rsidR="0049035A" w:rsidRPr="0049035A" w:rsidRDefault="0049035A" w:rsidP="00A6640D">
      <w:pPr>
        <w:rPr>
          <w:rFonts w:ascii="Times New Roman" w:hAnsi="Times New Roman" w:cs="Times New Roman"/>
          <w:sz w:val="28"/>
          <w:szCs w:val="28"/>
        </w:rPr>
      </w:pPr>
      <w:r w:rsidRPr="0049035A">
        <w:rPr>
          <w:rFonts w:ascii="Times New Roman" w:hAnsi="Times New Roman" w:cs="Times New Roman"/>
          <w:sz w:val="28"/>
          <w:szCs w:val="28"/>
        </w:rPr>
        <w:t xml:space="preserve">«23 февраля- праздник </w:t>
      </w:r>
      <w:proofErr w:type="gramStart"/>
      <w:r w:rsidRPr="0049035A">
        <w:rPr>
          <w:rFonts w:ascii="Times New Roman" w:hAnsi="Times New Roman" w:cs="Times New Roman"/>
          <w:sz w:val="28"/>
          <w:szCs w:val="28"/>
        </w:rPr>
        <w:t xml:space="preserve">пап»   </w:t>
      </w:r>
      <w:proofErr w:type="gramEnd"/>
      <w:r w:rsidRPr="0049035A">
        <w:rPr>
          <w:rFonts w:ascii="Times New Roman" w:hAnsi="Times New Roman" w:cs="Times New Roman"/>
          <w:sz w:val="28"/>
          <w:szCs w:val="28"/>
        </w:rPr>
        <w:t xml:space="preserve">                                            февраль</w:t>
      </w:r>
    </w:p>
    <w:p w:rsidR="0049035A" w:rsidRPr="0049035A" w:rsidRDefault="0049035A" w:rsidP="00A6640D">
      <w:pPr>
        <w:rPr>
          <w:rFonts w:ascii="Times New Roman" w:hAnsi="Times New Roman" w:cs="Times New Roman"/>
          <w:sz w:val="28"/>
          <w:szCs w:val="28"/>
        </w:rPr>
      </w:pPr>
      <w:r w:rsidRPr="0049035A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49035A">
        <w:rPr>
          <w:rFonts w:ascii="Times New Roman" w:hAnsi="Times New Roman" w:cs="Times New Roman"/>
          <w:sz w:val="28"/>
          <w:szCs w:val="28"/>
        </w:rPr>
        <w:t xml:space="preserve">Масленица»   </w:t>
      </w:r>
      <w:proofErr w:type="gramEnd"/>
      <w:r w:rsidRPr="0049035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февраль</w:t>
      </w:r>
    </w:p>
    <w:p w:rsidR="0049035A" w:rsidRPr="0049035A" w:rsidRDefault="0049035A" w:rsidP="00A6640D">
      <w:pPr>
        <w:rPr>
          <w:rFonts w:ascii="Times New Roman" w:hAnsi="Times New Roman" w:cs="Times New Roman"/>
          <w:sz w:val="28"/>
          <w:szCs w:val="28"/>
        </w:rPr>
      </w:pPr>
      <w:r w:rsidRPr="0049035A">
        <w:rPr>
          <w:rFonts w:ascii="Times New Roman" w:hAnsi="Times New Roman" w:cs="Times New Roman"/>
          <w:sz w:val="28"/>
          <w:szCs w:val="28"/>
        </w:rPr>
        <w:t xml:space="preserve">«Ты на свете лучше </w:t>
      </w:r>
      <w:proofErr w:type="gramStart"/>
      <w:r w:rsidRPr="0049035A">
        <w:rPr>
          <w:rFonts w:ascii="Times New Roman" w:hAnsi="Times New Roman" w:cs="Times New Roman"/>
          <w:sz w:val="28"/>
          <w:szCs w:val="28"/>
        </w:rPr>
        <w:t xml:space="preserve">всех»   </w:t>
      </w:r>
      <w:proofErr w:type="gramEnd"/>
      <w:r w:rsidRPr="0049035A">
        <w:rPr>
          <w:rFonts w:ascii="Times New Roman" w:hAnsi="Times New Roman" w:cs="Times New Roman"/>
          <w:sz w:val="28"/>
          <w:szCs w:val="28"/>
        </w:rPr>
        <w:t xml:space="preserve">                                                 март</w:t>
      </w:r>
    </w:p>
    <w:p w:rsidR="0049035A" w:rsidRPr="0049035A" w:rsidRDefault="0049035A" w:rsidP="00A6640D">
      <w:pPr>
        <w:rPr>
          <w:rFonts w:ascii="Times New Roman" w:hAnsi="Times New Roman" w:cs="Times New Roman"/>
          <w:sz w:val="28"/>
          <w:szCs w:val="28"/>
        </w:rPr>
      </w:pPr>
      <w:r w:rsidRPr="0049035A">
        <w:rPr>
          <w:rFonts w:ascii="Times New Roman" w:hAnsi="Times New Roman" w:cs="Times New Roman"/>
          <w:sz w:val="28"/>
          <w:szCs w:val="28"/>
        </w:rPr>
        <w:t>«Весна-</w:t>
      </w:r>
      <w:proofErr w:type="gramStart"/>
      <w:r w:rsidRPr="0049035A">
        <w:rPr>
          <w:rFonts w:ascii="Times New Roman" w:hAnsi="Times New Roman" w:cs="Times New Roman"/>
          <w:sz w:val="28"/>
          <w:szCs w:val="28"/>
        </w:rPr>
        <w:t xml:space="preserve">красна»   </w:t>
      </w:r>
      <w:proofErr w:type="gramEnd"/>
      <w:r w:rsidRPr="0049035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апрель</w:t>
      </w:r>
    </w:p>
    <w:p w:rsidR="0049035A" w:rsidRPr="0049035A" w:rsidRDefault="0049035A" w:rsidP="00A6640D">
      <w:pPr>
        <w:rPr>
          <w:rFonts w:ascii="Times New Roman" w:hAnsi="Times New Roman" w:cs="Times New Roman"/>
          <w:sz w:val="28"/>
          <w:szCs w:val="28"/>
        </w:rPr>
      </w:pPr>
      <w:r w:rsidRPr="0049035A">
        <w:rPr>
          <w:rFonts w:ascii="Times New Roman" w:hAnsi="Times New Roman" w:cs="Times New Roman"/>
          <w:sz w:val="28"/>
          <w:szCs w:val="28"/>
        </w:rPr>
        <w:t xml:space="preserve">«День </w:t>
      </w:r>
      <w:proofErr w:type="gramStart"/>
      <w:r w:rsidRPr="0049035A">
        <w:rPr>
          <w:rFonts w:ascii="Times New Roman" w:hAnsi="Times New Roman" w:cs="Times New Roman"/>
          <w:sz w:val="28"/>
          <w:szCs w:val="28"/>
        </w:rPr>
        <w:t xml:space="preserve">Победы»   </w:t>
      </w:r>
      <w:proofErr w:type="gramEnd"/>
      <w:r w:rsidRPr="0049035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май</w:t>
      </w:r>
    </w:p>
    <w:p w:rsidR="0049035A" w:rsidRPr="0049035A" w:rsidRDefault="0049035A" w:rsidP="00A6640D">
      <w:pPr>
        <w:rPr>
          <w:rFonts w:ascii="Times New Roman" w:hAnsi="Times New Roman" w:cs="Times New Roman"/>
          <w:sz w:val="28"/>
          <w:szCs w:val="28"/>
        </w:rPr>
      </w:pPr>
      <w:r w:rsidRPr="0049035A">
        <w:rPr>
          <w:rFonts w:ascii="Times New Roman" w:hAnsi="Times New Roman" w:cs="Times New Roman"/>
          <w:sz w:val="28"/>
          <w:szCs w:val="28"/>
        </w:rPr>
        <w:t>«До свидания, детский сад!»                                                май</w:t>
      </w:r>
    </w:p>
    <w:p w:rsidR="0049035A" w:rsidRPr="0049035A" w:rsidRDefault="0049035A" w:rsidP="00A6640D">
      <w:pPr>
        <w:jc w:val="center"/>
        <w:rPr>
          <w:rFonts w:ascii="Times New Roman" w:hAnsi="Times New Roman" w:cs="Times New Roman"/>
          <w:sz w:val="28"/>
          <w:szCs w:val="28"/>
        </w:rPr>
      </w:pPr>
      <w:r w:rsidRPr="00A6640D">
        <w:rPr>
          <w:rFonts w:ascii="Times New Roman" w:hAnsi="Times New Roman" w:cs="Times New Roman"/>
          <w:b/>
          <w:sz w:val="28"/>
          <w:szCs w:val="28"/>
        </w:rPr>
        <w:t>Решение педагогического совета</w:t>
      </w:r>
      <w:r w:rsidRPr="0049035A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49035A">
        <w:rPr>
          <w:rFonts w:ascii="Times New Roman" w:hAnsi="Times New Roman" w:cs="Times New Roman"/>
          <w:sz w:val="28"/>
          <w:szCs w:val="28"/>
        </w:rPr>
        <w:t>1..</w:t>
      </w:r>
      <w:proofErr w:type="gramEnd"/>
      <w:r w:rsidRPr="0049035A">
        <w:rPr>
          <w:rFonts w:ascii="Times New Roman" w:hAnsi="Times New Roman" w:cs="Times New Roman"/>
          <w:sz w:val="28"/>
          <w:szCs w:val="28"/>
        </w:rPr>
        <w:t>Повысить профессиональный потенциал педагога и авторитет воспитателя.</w:t>
      </w:r>
    </w:p>
    <w:p w:rsidR="0049035A" w:rsidRPr="0049035A" w:rsidRDefault="0049035A" w:rsidP="0049035A">
      <w:pPr>
        <w:rPr>
          <w:rFonts w:ascii="Times New Roman" w:hAnsi="Times New Roman" w:cs="Times New Roman"/>
          <w:sz w:val="28"/>
          <w:szCs w:val="28"/>
        </w:rPr>
      </w:pPr>
      <w:r w:rsidRPr="0049035A">
        <w:rPr>
          <w:rFonts w:ascii="Times New Roman" w:hAnsi="Times New Roman" w:cs="Times New Roman"/>
          <w:sz w:val="28"/>
          <w:szCs w:val="28"/>
        </w:rPr>
        <w:t>2.</w:t>
      </w:r>
      <w:r w:rsidRPr="0049035A">
        <w:rPr>
          <w:rFonts w:ascii="Times New Roman" w:hAnsi="Times New Roman" w:cs="Times New Roman"/>
          <w:sz w:val="28"/>
          <w:szCs w:val="28"/>
        </w:rPr>
        <w:tab/>
        <w:t xml:space="preserve">Уметь планировать и применять нововведения в </w:t>
      </w:r>
      <w:proofErr w:type="spellStart"/>
      <w:r w:rsidRPr="0049035A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49035A">
        <w:rPr>
          <w:rFonts w:ascii="Times New Roman" w:hAnsi="Times New Roman" w:cs="Times New Roman"/>
          <w:sz w:val="28"/>
          <w:szCs w:val="28"/>
        </w:rPr>
        <w:t>-образовательным процессе с целью повышения его эффективности.</w:t>
      </w:r>
    </w:p>
    <w:p w:rsidR="0049035A" w:rsidRPr="0049035A" w:rsidRDefault="0049035A" w:rsidP="0049035A">
      <w:pPr>
        <w:rPr>
          <w:rFonts w:ascii="Times New Roman" w:hAnsi="Times New Roman" w:cs="Times New Roman"/>
          <w:sz w:val="28"/>
          <w:szCs w:val="28"/>
        </w:rPr>
      </w:pPr>
      <w:r w:rsidRPr="0049035A">
        <w:rPr>
          <w:rFonts w:ascii="Times New Roman" w:hAnsi="Times New Roman" w:cs="Times New Roman"/>
          <w:sz w:val="28"/>
          <w:szCs w:val="28"/>
        </w:rPr>
        <w:t>3.</w:t>
      </w:r>
      <w:r w:rsidRPr="0049035A">
        <w:rPr>
          <w:rFonts w:ascii="Times New Roman" w:hAnsi="Times New Roman" w:cs="Times New Roman"/>
          <w:sz w:val="28"/>
          <w:szCs w:val="28"/>
        </w:rPr>
        <w:tab/>
        <w:t xml:space="preserve">Утвердить годовой план </w:t>
      </w:r>
      <w:proofErr w:type="spellStart"/>
      <w:r w:rsidRPr="0049035A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49035A">
        <w:rPr>
          <w:rFonts w:ascii="Times New Roman" w:hAnsi="Times New Roman" w:cs="Times New Roman"/>
          <w:sz w:val="28"/>
          <w:szCs w:val="28"/>
        </w:rPr>
        <w:t>-образовательной и методический работы ФГБДОУ «Детский сад общеразвивающего вида «Москва» на 2019 – 2020 учебный год</w:t>
      </w:r>
    </w:p>
    <w:p w:rsidR="0049035A" w:rsidRPr="00A6640D" w:rsidRDefault="0049035A" w:rsidP="0049035A">
      <w:pPr>
        <w:jc w:val="center"/>
        <w:rPr>
          <w:b/>
          <w:i/>
        </w:rPr>
      </w:pPr>
      <w:r w:rsidRPr="00A6640D">
        <w:rPr>
          <w:rFonts w:ascii="Times New Roman" w:hAnsi="Times New Roman" w:cs="Times New Roman"/>
          <w:b/>
          <w:i/>
          <w:sz w:val="28"/>
          <w:szCs w:val="28"/>
        </w:rPr>
        <w:t>Желаем успехов и профессиональных достижений в новом у</w:t>
      </w:r>
      <w:r w:rsidRPr="00A6640D">
        <w:rPr>
          <w:b/>
          <w:i/>
        </w:rPr>
        <w:t>чебном году!!!</w:t>
      </w:r>
    </w:p>
    <w:sectPr w:rsidR="0049035A" w:rsidRPr="00A664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FB1348"/>
    <w:multiLevelType w:val="hybridMultilevel"/>
    <w:tmpl w:val="DD6ABF46"/>
    <w:lvl w:ilvl="0" w:tplc="945AC9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A2E52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34FEE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E46DA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94EF7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FB6AA1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B3605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E8CAC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470740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ED4"/>
    <w:rsid w:val="001B5583"/>
    <w:rsid w:val="00313CE0"/>
    <w:rsid w:val="0037396D"/>
    <w:rsid w:val="00431DE7"/>
    <w:rsid w:val="0043531B"/>
    <w:rsid w:val="0049035A"/>
    <w:rsid w:val="00803853"/>
    <w:rsid w:val="00812BEF"/>
    <w:rsid w:val="00A6640D"/>
    <w:rsid w:val="00AE2ED4"/>
    <w:rsid w:val="00B023A3"/>
    <w:rsid w:val="00E24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C99D7E-43FF-4297-9325-FA09C96CC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23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023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8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8</Pages>
  <Words>1151</Words>
  <Characters>6563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7699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</dc:creator>
  <cp:keywords/>
  <dc:description/>
  <cp:lastModifiedBy>Microsoft Office</cp:lastModifiedBy>
  <cp:revision>6</cp:revision>
  <cp:lastPrinted>2019-09-12T08:41:00Z</cp:lastPrinted>
  <dcterms:created xsi:type="dcterms:W3CDTF">2019-09-12T08:16:00Z</dcterms:created>
  <dcterms:modified xsi:type="dcterms:W3CDTF">2021-01-27T12:46:00Z</dcterms:modified>
</cp:coreProperties>
</file>