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0DE" w:rsidRPr="00D37C89" w:rsidRDefault="009F30DE" w:rsidP="009F30DE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9F30DE" w:rsidRPr="00D37C89" w:rsidRDefault="009F30DE" w:rsidP="009F30DE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:rsidR="009F30DE" w:rsidRPr="00D37C89" w:rsidRDefault="009F30DE" w:rsidP="009F30DE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:rsidR="009F30DE" w:rsidRPr="00D37C89" w:rsidRDefault="009F30DE" w:rsidP="009F30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30DE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:rsidR="009F30DE" w:rsidRPr="00D37C89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:rsidR="009F30DE" w:rsidRPr="00D37C89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</w:t>
      </w:r>
      <w:proofErr w:type="spellStart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Баскина</w:t>
      </w:r>
      <w:proofErr w:type="spellEnd"/>
    </w:p>
    <w:p w:rsidR="009F30DE" w:rsidRPr="00D37C89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:rsidR="009F30DE" w:rsidRDefault="009F30DE" w:rsidP="009F30DE">
      <w:pPr>
        <w:sectPr w:rsidR="009F30DE" w:rsidSect="00683CF1">
          <w:footerReference w:type="default" r:id="rId8"/>
          <w:pgSz w:w="11906" w:h="16838"/>
          <w:pgMar w:top="284" w:right="850" w:bottom="284" w:left="1701" w:header="708" w:footer="708" w:gutter="0"/>
          <w:cols w:space="708"/>
          <w:titlePg/>
          <w:docGrid w:linePitch="360"/>
        </w:sectPr>
      </w:pPr>
    </w:p>
    <w:p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lastRenderedPageBreak/>
        <w:t>СОГЛАСОВАНО</w:t>
      </w:r>
    </w:p>
    <w:p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Старший воспитатель д/с</w:t>
      </w:r>
      <w:r>
        <w:rPr>
          <w:rFonts w:ascii="Times New Roman" w:hAnsi="Times New Roman" w:cs="Times New Roman"/>
          <w:sz w:val="20"/>
        </w:rPr>
        <w:t xml:space="preserve"> «Москва»</w:t>
      </w:r>
    </w:p>
    <w:p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  <w:sectPr w:rsidR="009F30DE" w:rsidSect="00BB7CEB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Акопян АС.</w:t>
      </w:r>
    </w:p>
    <w:p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9F30DE" w:rsidRDefault="009F30DE" w:rsidP="009F30DE">
      <w:pPr>
        <w:sectPr w:rsidR="009F30DE" w:rsidSect="00BB7CEB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9F30DE" w:rsidRDefault="009F30DE" w:rsidP="009F3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5AC9" w:rsidRDefault="00575AC9" w:rsidP="009F3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5AC9" w:rsidRDefault="00575AC9" w:rsidP="009F3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30DE" w:rsidRDefault="009F30DE" w:rsidP="009F3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5AC9" w:rsidRPr="00421F91" w:rsidRDefault="0042748D" w:rsidP="00575A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C427B2">
        <w:rPr>
          <w:rFonts w:ascii="Times New Roman" w:hAnsi="Times New Roman" w:cs="Times New Roman"/>
          <w:b/>
          <w:sz w:val="32"/>
          <w:szCs w:val="32"/>
        </w:rPr>
        <w:t>ознавательный</w:t>
      </w:r>
      <w:r w:rsidR="00733B5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75AC9" w:rsidRPr="00421F91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575AC9" w:rsidRPr="00421F91" w:rsidRDefault="00C427B2" w:rsidP="00575A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</w:t>
      </w:r>
      <w:r w:rsidR="00421F91">
        <w:rPr>
          <w:rFonts w:ascii="Times New Roman" w:hAnsi="Times New Roman" w:cs="Times New Roman"/>
          <w:b/>
          <w:sz w:val="32"/>
          <w:szCs w:val="32"/>
        </w:rPr>
        <w:t xml:space="preserve"> детей с</w:t>
      </w:r>
      <w:r>
        <w:rPr>
          <w:rFonts w:ascii="Times New Roman" w:hAnsi="Times New Roman" w:cs="Times New Roman"/>
          <w:b/>
          <w:sz w:val="32"/>
          <w:szCs w:val="32"/>
        </w:rPr>
        <w:t>таршего</w:t>
      </w:r>
      <w:r w:rsidR="00733B5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75AC9" w:rsidRPr="00421F91">
        <w:rPr>
          <w:rFonts w:ascii="Times New Roman" w:hAnsi="Times New Roman" w:cs="Times New Roman"/>
          <w:b/>
          <w:sz w:val="32"/>
          <w:szCs w:val="32"/>
        </w:rPr>
        <w:t>дошкольного возраста</w:t>
      </w:r>
    </w:p>
    <w:p w:rsidR="009F30DE" w:rsidRPr="00421F91" w:rsidRDefault="00C427B2" w:rsidP="00575A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«Тропинка к своему Я»</w:t>
      </w:r>
    </w:p>
    <w:p w:rsidR="009F30DE" w:rsidRDefault="009F30DE" w:rsidP="009F3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1916" w:rsidRDefault="009B1916" w:rsidP="009F30D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75AC9" w:rsidRDefault="00575AC9" w:rsidP="00421F91">
      <w:pPr>
        <w:rPr>
          <w:rFonts w:ascii="Times New Roman" w:hAnsi="Times New Roman" w:cs="Times New Roman"/>
          <w:b/>
          <w:sz w:val="36"/>
          <w:szCs w:val="36"/>
        </w:rPr>
      </w:pPr>
    </w:p>
    <w:p w:rsidR="00575AC9" w:rsidRDefault="00575AC9" w:rsidP="009F30D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75AC9" w:rsidRDefault="00575AC9" w:rsidP="009F30D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75AC9" w:rsidRPr="00575AC9" w:rsidRDefault="00575AC9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 w:rsidRPr="00575AC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Подготовила</w:t>
      </w:r>
      <w:r w:rsidR="00C427B2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педагог-психолог</w:t>
      </w:r>
      <w:r w:rsidR="003C2E4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:</w:t>
      </w:r>
    </w:p>
    <w:p w:rsidR="00575AC9" w:rsidRDefault="00C427B2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Ионина А.Н.</w:t>
      </w:r>
    </w:p>
    <w:p w:rsidR="00421F91" w:rsidRDefault="00421F91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421F91" w:rsidRDefault="00421F91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421F91" w:rsidRPr="00575AC9" w:rsidRDefault="00421F91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575AC9" w:rsidRPr="00575AC9" w:rsidRDefault="00575AC9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575AC9" w:rsidRPr="00575AC9" w:rsidRDefault="00575AC9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9F30DE" w:rsidRPr="00C762DB" w:rsidRDefault="00575AC9" w:rsidP="00C762DB">
      <w:pPr>
        <w:widowControl w:val="0"/>
        <w:autoSpaceDE w:val="0"/>
        <w:autoSpaceDN w:val="0"/>
        <w:adjustRightInd w:val="0"/>
        <w:spacing w:after="120" w:line="315" w:lineRule="atLeast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highlight w:val="white"/>
          <w:lang w:eastAsia="ru-RU"/>
        </w:rPr>
        <w:sectPr w:rsidR="009F30DE" w:rsidRPr="00C762DB" w:rsidSect="00BB7CEB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Ессентуки</w:t>
      </w:r>
      <w:r w:rsidR="00C762DB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,</w:t>
      </w:r>
      <w:r w:rsidR="003C2E4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</w:t>
      </w:r>
      <w:r w:rsidR="00C762DB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2020</w:t>
      </w:r>
      <w:r w:rsidR="003C2E4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</w:t>
      </w:r>
      <w:bookmarkStart w:id="0" w:name="_GoBack"/>
      <w:bookmarkEnd w:id="0"/>
      <w:r w:rsidR="003C2E4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г.</w:t>
      </w:r>
    </w:p>
    <w:p w:rsidR="00575AC9" w:rsidRPr="0050518E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Вид проекта</w:t>
      </w: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5AC9" w:rsidRPr="0050518E" w:rsidRDefault="00575AC9" w:rsidP="00575AC9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Долгосрочный, групповой.</w:t>
      </w:r>
    </w:p>
    <w:p w:rsidR="00575AC9" w:rsidRPr="0050518E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5AC9" w:rsidRPr="0050518E" w:rsidRDefault="00575AC9" w:rsidP="00575AC9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</w:t>
      </w:r>
      <w:r w:rsidR="0050518E"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таршей</w:t>
      </w: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группы, воспитатели, родители.</w:t>
      </w:r>
    </w:p>
    <w:p w:rsidR="00575AC9" w:rsidRPr="0050518E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реализации проекта</w:t>
      </w: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5AC9" w:rsidRPr="0050518E" w:rsidRDefault="00575AC9" w:rsidP="00575AC9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Сентябрь 20</w:t>
      </w:r>
      <w:r w:rsidR="0050518E"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>20 – апрель 2021</w:t>
      </w: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год.</w:t>
      </w:r>
    </w:p>
    <w:p w:rsidR="00575AC9" w:rsidRPr="0050518E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</w:p>
    <w:p w:rsidR="0050518E" w:rsidRPr="009516AE" w:rsidRDefault="0050518E" w:rsidP="0050518E">
      <w:pPr>
        <w:spacing w:before="20" w:after="20"/>
        <w:ind w:right="-5" w:firstLine="480"/>
        <w:rPr>
          <w:rFonts w:ascii="Times New Roman" w:hAnsi="Times New Roman" w:cs="Times New Roman"/>
          <w:sz w:val="28"/>
          <w:szCs w:val="28"/>
        </w:rPr>
      </w:pPr>
      <w:r w:rsidRPr="009516AE">
        <w:rPr>
          <w:rFonts w:ascii="Times New Roman" w:hAnsi="Times New Roman" w:cs="Times New Roman"/>
          <w:sz w:val="28"/>
          <w:szCs w:val="28"/>
        </w:rPr>
        <w:t>Общительность, потребность в эмоциональном контакте во многом зависит от того опыта, который сложился у человека. Если в семье, во дворе, в</w:t>
      </w:r>
      <w:r w:rsidR="00BF1DBA">
        <w:rPr>
          <w:rFonts w:ascii="Times New Roman" w:hAnsi="Times New Roman" w:cs="Times New Roman"/>
          <w:sz w:val="28"/>
          <w:szCs w:val="28"/>
        </w:rPr>
        <w:t xml:space="preserve"> группе отношения напряжённые-</w:t>
      </w:r>
      <w:r w:rsidRPr="009516AE">
        <w:rPr>
          <w:rFonts w:ascii="Times New Roman" w:hAnsi="Times New Roman" w:cs="Times New Roman"/>
          <w:sz w:val="28"/>
          <w:szCs w:val="28"/>
        </w:rPr>
        <w:t>ребёнок может уйти в себя и замкнуться. Всем педагогам приходилось иметь дело с детьми, которые в силу своих личностных особенностей, таких как застенчивость, замкнутость, нерешительность, робость, испытывают сложности при общении со сверстниками и взрослыми.</w:t>
      </w:r>
    </w:p>
    <w:p w:rsidR="0050518E" w:rsidRPr="009516AE" w:rsidRDefault="0050518E" w:rsidP="0050518E">
      <w:pPr>
        <w:spacing w:before="20" w:after="20"/>
        <w:ind w:right="-5"/>
        <w:rPr>
          <w:rFonts w:ascii="Times New Roman" w:hAnsi="Times New Roman" w:cs="Times New Roman"/>
          <w:sz w:val="28"/>
          <w:szCs w:val="28"/>
        </w:rPr>
      </w:pPr>
      <w:r w:rsidRPr="009516AE">
        <w:rPr>
          <w:rFonts w:ascii="Times New Roman" w:hAnsi="Times New Roman" w:cs="Times New Roman"/>
          <w:sz w:val="28"/>
          <w:szCs w:val="28"/>
        </w:rPr>
        <w:t xml:space="preserve">По мнению психолога </w:t>
      </w:r>
      <w:r w:rsidRPr="0050518E">
        <w:rPr>
          <w:rFonts w:ascii="Times New Roman" w:hAnsi="Times New Roman" w:cs="Times New Roman"/>
          <w:sz w:val="28"/>
          <w:szCs w:val="28"/>
        </w:rPr>
        <w:t>Л. И. Катаевой,</w:t>
      </w:r>
      <w:r w:rsidR="003A3419">
        <w:rPr>
          <w:rFonts w:ascii="Times New Roman" w:hAnsi="Times New Roman" w:cs="Times New Roman"/>
          <w:sz w:val="28"/>
          <w:szCs w:val="28"/>
        </w:rPr>
        <w:t xml:space="preserve"> застенчивость - </w:t>
      </w:r>
      <w:r w:rsidRPr="009516AE">
        <w:rPr>
          <w:rFonts w:ascii="Times New Roman" w:hAnsi="Times New Roman" w:cs="Times New Roman"/>
          <w:sz w:val="28"/>
          <w:szCs w:val="28"/>
        </w:rPr>
        <w:t>сложное состояние, и оно может оказать с</w:t>
      </w:r>
      <w:r w:rsidR="003A3419">
        <w:rPr>
          <w:rFonts w:ascii="Times New Roman" w:hAnsi="Times New Roman" w:cs="Times New Roman"/>
          <w:sz w:val="28"/>
          <w:szCs w:val="28"/>
        </w:rPr>
        <w:t>амые разнообразные воздействия -</w:t>
      </w:r>
      <w:r w:rsidRPr="009516AE">
        <w:rPr>
          <w:rFonts w:ascii="Times New Roman" w:hAnsi="Times New Roman" w:cs="Times New Roman"/>
          <w:sz w:val="28"/>
          <w:szCs w:val="28"/>
        </w:rPr>
        <w:t xml:space="preserve"> от ощущения лёгкого дискомфорта до необъяснимого страха перед людьми и тяжёлых неврозов. Наверное, её можно назвать, наиболее, распространённой причиной, осложняющей общение.</w:t>
      </w:r>
    </w:p>
    <w:p w:rsidR="0050518E" w:rsidRPr="009516AE" w:rsidRDefault="0050518E" w:rsidP="0050518E">
      <w:pPr>
        <w:spacing w:before="20" w:after="20"/>
        <w:ind w:right="-5"/>
        <w:rPr>
          <w:rFonts w:ascii="Times New Roman" w:hAnsi="Times New Roman" w:cs="Times New Roman"/>
          <w:sz w:val="28"/>
          <w:szCs w:val="28"/>
        </w:rPr>
      </w:pPr>
      <w:r w:rsidRPr="009516AE">
        <w:rPr>
          <w:rFonts w:ascii="Times New Roman" w:hAnsi="Times New Roman" w:cs="Times New Roman"/>
          <w:sz w:val="28"/>
          <w:szCs w:val="28"/>
        </w:rPr>
        <w:t xml:space="preserve">Застенчивость, нерешительность и неуверенность в себе свойственна многим детям и взрослым. </w:t>
      </w:r>
    </w:p>
    <w:p w:rsidR="0050518E" w:rsidRPr="009516AE" w:rsidRDefault="0050518E" w:rsidP="0050518E">
      <w:pPr>
        <w:spacing w:before="20" w:after="20"/>
        <w:ind w:right="-5" w:firstLine="480"/>
        <w:outlineLvl w:val="0"/>
        <w:rPr>
          <w:rFonts w:ascii="Times New Roman" w:hAnsi="Times New Roman" w:cs="Times New Roman"/>
          <w:sz w:val="28"/>
          <w:szCs w:val="28"/>
        </w:rPr>
      </w:pPr>
      <w:r w:rsidRPr="009516AE">
        <w:rPr>
          <w:rFonts w:ascii="Times New Roman" w:hAnsi="Times New Roman" w:cs="Times New Roman"/>
          <w:sz w:val="28"/>
          <w:szCs w:val="28"/>
        </w:rPr>
        <w:t>Последствия этих личностных особенностей могут быть удручающими:</w:t>
      </w:r>
    </w:p>
    <w:p w:rsidR="0050518E" w:rsidRPr="0050518E" w:rsidRDefault="0050518E" w:rsidP="0050518E">
      <w:pPr>
        <w:pStyle w:val="a3"/>
        <w:numPr>
          <w:ilvl w:val="0"/>
          <w:numId w:val="14"/>
        </w:numPr>
        <w:spacing w:before="20" w:after="2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50518E">
        <w:rPr>
          <w:rFonts w:ascii="Times New Roman" w:hAnsi="Times New Roman" w:cs="Times New Roman"/>
          <w:sz w:val="28"/>
          <w:szCs w:val="28"/>
        </w:rPr>
        <w:t>отказ от встреч с новыми людьми, ограничение круга друзей и знакомых;</w:t>
      </w:r>
    </w:p>
    <w:p w:rsidR="0050518E" w:rsidRPr="0050518E" w:rsidRDefault="0050518E" w:rsidP="0050518E">
      <w:pPr>
        <w:pStyle w:val="a3"/>
        <w:numPr>
          <w:ilvl w:val="0"/>
          <w:numId w:val="14"/>
        </w:numPr>
        <w:spacing w:before="20" w:after="2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50518E">
        <w:rPr>
          <w:rFonts w:ascii="Times New Roman" w:hAnsi="Times New Roman" w:cs="Times New Roman"/>
          <w:sz w:val="28"/>
          <w:szCs w:val="28"/>
        </w:rPr>
        <w:t>невозможность выразить своё мнение и отстоять свои права;</w:t>
      </w:r>
    </w:p>
    <w:p w:rsidR="0050518E" w:rsidRPr="0050518E" w:rsidRDefault="0050518E" w:rsidP="0050518E">
      <w:pPr>
        <w:pStyle w:val="a3"/>
        <w:numPr>
          <w:ilvl w:val="0"/>
          <w:numId w:val="14"/>
        </w:numPr>
        <w:spacing w:before="20" w:after="2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50518E">
        <w:rPr>
          <w:rFonts w:ascii="Times New Roman" w:hAnsi="Times New Roman" w:cs="Times New Roman"/>
          <w:sz w:val="28"/>
          <w:szCs w:val="28"/>
        </w:rPr>
        <w:t xml:space="preserve">боязнь людей, особенно тех, от которых исходит, по мнению </w:t>
      </w:r>
      <w:proofErr w:type="gramStart"/>
      <w:r w:rsidRPr="0050518E">
        <w:rPr>
          <w:rFonts w:ascii="Times New Roman" w:hAnsi="Times New Roman" w:cs="Times New Roman"/>
          <w:sz w:val="28"/>
          <w:szCs w:val="28"/>
        </w:rPr>
        <w:t>ребёнка ,</w:t>
      </w:r>
      <w:proofErr w:type="gramEnd"/>
      <w:r w:rsidRPr="0050518E">
        <w:rPr>
          <w:rFonts w:ascii="Times New Roman" w:hAnsi="Times New Roman" w:cs="Times New Roman"/>
          <w:sz w:val="28"/>
          <w:szCs w:val="28"/>
        </w:rPr>
        <w:t xml:space="preserve"> какая-то эмоциональная угроза, и т.д.</w:t>
      </w:r>
    </w:p>
    <w:p w:rsidR="0050518E" w:rsidRPr="009516AE" w:rsidRDefault="0050518E" w:rsidP="0050518E">
      <w:pPr>
        <w:spacing w:before="20" w:after="20"/>
        <w:ind w:right="-5" w:firstLine="480"/>
        <w:rPr>
          <w:rFonts w:ascii="Times New Roman" w:hAnsi="Times New Roman" w:cs="Times New Roman"/>
          <w:sz w:val="28"/>
          <w:szCs w:val="28"/>
        </w:rPr>
      </w:pPr>
      <w:r w:rsidRPr="009516AE">
        <w:rPr>
          <w:rFonts w:ascii="Times New Roman" w:hAnsi="Times New Roman" w:cs="Times New Roman"/>
          <w:sz w:val="28"/>
          <w:szCs w:val="28"/>
        </w:rPr>
        <w:t>На сегодняшний день в психологии распространена точка зрения, что застенчивость является результатом реакции на эмоцию страха, которая возникает в определённый момент при взаимодействии ребёнка с другими людьми и впоследствии закрепляется.</w:t>
      </w:r>
    </w:p>
    <w:p w:rsidR="0050518E" w:rsidRPr="009516AE" w:rsidRDefault="0050518E" w:rsidP="0050518E">
      <w:pPr>
        <w:spacing w:before="20" w:after="20"/>
        <w:ind w:right="-5" w:firstLine="480"/>
        <w:rPr>
          <w:rFonts w:ascii="Times New Roman" w:hAnsi="Times New Roman" w:cs="Times New Roman"/>
          <w:sz w:val="28"/>
          <w:szCs w:val="28"/>
        </w:rPr>
      </w:pPr>
      <w:r w:rsidRPr="009516AE">
        <w:rPr>
          <w:rFonts w:ascii="Times New Roman" w:hAnsi="Times New Roman" w:cs="Times New Roman"/>
          <w:sz w:val="28"/>
          <w:szCs w:val="28"/>
        </w:rPr>
        <w:t>Помочь ребенку преодолеть застенчивость, сформир</w:t>
      </w:r>
      <w:r w:rsidR="003A3419">
        <w:rPr>
          <w:rFonts w:ascii="Times New Roman" w:hAnsi="Times New Roman" w:cs="Times New Roman"/>
          <w:sz w:val="28"/>
          <w:szCs w:val="28"/>
        </w:rPr>
        <w:t xml:space="preserve">овать у него желание общаться - </w:t>
      </w:r>
      <w:r w:rsidRPr="009516AE">
        <w:rPr>
          <w:rFonts w:ascii="Times New Roman" w:hAnsi="Times New Roman" w:cs="Times New Roman"/>
          <w:sz w:val="28"/>
          <w:szCs w:val="28"/>
        </w:rPr>
        <w:t xml:space="preserve">задача и психолога, и воспитателей, и родителей. Она вполне разрешима, если начать заниматься своевременно. Ведь с течением времени у застенчивого, нерешительного и неуверенного в себе ребёнка уже складывается определённый стиль </w:t>
      </w:r>
      <w:r>
        <w:rPr>
          <w:rFonts w:ascii="Times New Roman" w:hAnsi="Times New Roman" w:cs="Times New Roman"/>
          <w:sz w:val="28"/>
          <w:szCs w:val="28"/>
        </w:rPr>
        <w:t xml:space="preserve">поведения, он начинает замечать </w:t>
      </w:r>
      <w:r w:rsidR="003A3419">
        <w:rPr>
          <w:rFonts w:ascii="Times New Roman" w:hAnsi="Times New Roman" w:cs="Times New Roman"/>
          <w:sz w:val="28"/>
          <w:szCs w:val="28"/>
        </w:rPr>
        <w:t>имеющийся «</w:t>
      </w:r>
      <w:r w:rsidRPr="009516AE">
        <w:rPr>
          <w:rFonts w:ascii="Times New Roman" w:hAnsi="Times New Roman" w:cs="Times New Roman"/>
          <w:sz w:val="28"/>
          <w:szCs w:val="28"/>
        </w:rPr>
        <w:t xml:space="preserve">недостаток». Осознание своих особенностей характера не только не помогает, а наоборот мешает их преодолеть. Фиксация внимания </w:t>
      </w:r>
      <w:r w:rsidRPr="009516AE">
        <w:rPr>
          <w:rFonts w:ascii="Times New Roman" w:hAnsi="Times New Roman" w:cs="Times New Roman"/>
          <w:sz w:val="28"/>
          <w:szCs w:val="28"/>
        </w:rPr>
        <w:lastRenderedPageBreak/>
        <w:t>на таком поведении вызывает ещё большую скованность, усиливает неуверенность и страх перед общением. Для того, чтобы помочь ребёнку в решении его коммуникативных проблем, необходимо понять причины. Умение эффективно общаться зависит от многих факторов и, в большей степени, от отношений со значимыми взрослыми.</w:t>
      </w:r>
    </w:p>
    <w:p w:rsidR="0050518E" w:rsidRDefault="0050518E" w:rsidP="0050518E">
      <w:pPr>
        <w:spacing w:before="20" w:after="20"/>
        <w:ind w:right="-5" w:firstLine="480"/>
        <w:rPr>
          <w:rFonts w:ascii="Times New Roman" w:hAnsi="Times New Roman" w:cs="Times New Roman"/>
          <w:sz w:val="28"/>
          <w:szCs w:val="28"/>
        </w:rPr>
      </w:pPr>
      <w:r w:rsidRPr="009516AE">
        <w:rPr>
          <w:rFonts w:ascii="Times New Roman" w:hAnsi="Times New Roman" w:cs="Times New Roman"/>
          <w:sz w:val="28"/>
          <w:szCs w:val="28"/>
        </w:rPr>
        <w:t xml:space="preserve"> По мнению современных психологов </w:t>
      </w:r>
      <w:r w:rsidRPr="0050518E">
        <w:rPr>
          <w:rFonts w:ascii="Times New Roman" w:hAnsi="Times New Roman" w:cs="Times New Roman"/>
          <w:sz w:val="28"/>
          <w:szCs w:val="28"/>
        </w:rPr>
        <w:t>Н. В. Клюевой и Ю. В. Филипповой</w:t>
      </w:r>
      <w:r w:rsidRPr="009516AE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9516AE">
        <w:rPr>
          <w:rFonts w:ascii="Times New Roman" w:hAnsi="Times New Roman" w:cs="Times New Roman"/>
          <w:sz w:val="28"/>
          <w:szCs w:val="28"/>
        </w:rPr>
        <w:t>неблагополучные отношения в семье, которые проявляются в непоследовательности и противоречивости воспитания негативно влияют на психику ребёнка.</w:t>
      </w:r>
    </w:p>
    <w:p w:rsidR="0050518E" w:rsidRPr="009516AE" w:rsidRDefault="0050518E" w:rsidP="0050518E">
      <w:pPr>
        <w:spacing w:before="20" w:after="20"/>
        <w:ind w:right="-5" w:firstLine="480"/>
        <w:rPr>
          <w:rFonts w:ascii="Times New Roman" w:hAnsi="Times New Roman" w:cs="Times New Roman"/>
          <w:sz w:val="28"/>
          <w:szCs w:val="28"/>
        </w:rPr>
      </w:pPr>
      <w:r w:rsidRPr="009516AE">
        <w:rPr>
          <w:rFonts w:ascii="Times New Roman" w:hAnsi="Times New Roman" w:cs="Times New Roman"/>
          <w:sz w:val="28"/>
          <w:szCs w:val="28"/>
        </w:rPr>
        <w:t xml:space="preserve">Существуют и более сложные </w:t>
      </w:r>
      <w:r>
        <w:rPr>
          <w:rFonts w:ascii="Times New Roman" w:hAnsi="Times New Roman" w:cs="Times New Roman"/>
          <w:sz w:val="28"/>
          <w:szCs w:val="28"/>
        </w:rPr>
        <w:t>причин</w:t>
      </w:r>
      <w:r w:rsidR="00BF1DBA">
        <w:rPr>
          <w:rFonts w:ascii="Times New Roman" w:hAnsi="Times New Roman" w:cs="Times New Roman"/>
          <w:sz w:val="28"/>
          <w:szCs w:val="28"/>
        </w:rPr>
        <w:t>ы -</w:t>
      </w:r>
      <w:r w:rsidRPr="009516AE">
        <w:rPr>
          <w:rFonts w:ascii="Times New Roman" w:hAnsi="Times New Roman" w:cs="Times New Roman"/>
          <w:sz w:val="28"/>
          <w:szCs w:val="28"/>
        </w:rPr>
        <w:t>психофизиологические особенности ребёнка (определённая незрелость или минимальные поражения нервной системы вследствие неблагополучного протекания беременности матери или родов, что при правильном воспитании преодолевается к 7-8 годам).</w:t>
      </w:r>
    </w:p>
    <w:p w:rsidR="0050518E" w:rsidRPr="009516AE" w:rsidRDefault="0050518E" w:rsidP="0050518E">
      <w:pPr>
        <w:spacing w:before="20" w:after="20"/>
        <w:ind w:right="-5" w:firstLine="480"/>
        <w:rPr>
          <w:rFonts w:ascii="Times New Roman" w:hAnsi="Times New Roman" w:cs="Times New Roman"/>
          <w:sz w:val="28"/>
          <w:szCs w:val="28"/>
        </w:rPr>
      </w:pPr>
      <w:r w:rsidRPr="009516AE">
        <w:rPr>
          <w:rFonts w:ascii="Times New Roman" w:hAnsi="Times New Roman" w:cs="Times New Roman"/>
          <w:sz w:val="28"/>
          <w:szCs w:val="28"/>
        </w:rPr>
        <w:t>Очень часто трудности в общении испытывают дети с общим недоразвитием речи. Помимо того, что у них страдают высшие психические функции: память, внимание, мы</w:t>
      </w:r>
      <w:r w:rsidR="003A3419">
        <w:rPr>
          <w:rFonts w:ascii="Times New Roman" w:hAnsi="Times New Roman" w:cs="Times New Roman"/>
          <w:sz w:val="28"/>
          <w:szCs w:val="28"/>
        </w:rPr>
        <w:t xml:space="preserve">шление, задета и эмоционально - </w:t>
      </w:r>
      <w:r w:rsidRPr="009516AE">
        <w:rPr>
          <w:rFonts w:ascii="Times New Roman" w:hAnsi="Times New Roman" w:cs="Times New Roman"/>
          <w:sz w:val="28"/>
          <w:szCs w:val="28"/>
        </w:rPr>
        <w:t xml:space="preserve">личностная сфера: недостаточная </w:t>
      </w:r>
      <w:proofErr w:type="spellStart"/>
      <w:r w:rsidRPr="009516AE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823A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16AE">
        <w:rPr>
          <w:rFonts w:ascii="Times New Roman" w:hAnsi="Times New Roman" w:cs="Times New Roman"/>
          <w:sz w:val="28"/>
          <w:szCs w:val="28"/>
        </w:rPr>
        <w:t>диффренциации</w:t>
      </w:r>
      <w:proofErr w:type="spellEnd"/>
      <w:r w:rsidRPr="009516AE">
        <w:rPr>
          <w:rFonts w:ascii="Times New Roman" w:hAnsi="Times New Roman" w:cs="Times New Roman"/>
          <w:sz w:val="28"/>
          <w:szCs w:val="28"/>
        </w:rPr>
        <w:t xml:space="preserve"> эмоциональных состояний и </w:t>
      </w:r>
      <w:proofErr w:type="spellStart"/>
      <w:r w:rsidRPr="009516AE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9516AE">
        <w:rPr>
          <w:rFonts w:ascii="Times New Roman" w:hAnsi="Times New Roman" w:cs="Times New Roman"/>
          <w:sz w:val="28"/>
          <w:szCs w:val="28"/>
        </w:rPr>
        <w:t>; небольшой объём мимических средств (выразительных движений мышц лица) и пантомимических средств (выразительных движений всего тела), слабость артикуляции и тонкой моторики, - всё это снижает коммуникативные возможности детей. Дети осознают свой «дефект», и поэтому у них появляется негативное отношение к речевому общению, невозможность высказать своё мнение, повышенная ранимость и неуверенность в себе. А ведь общение со сверстниками становится всё более привлекательным для старшего дошкольника, поскольку именно этот период сенситивен для формирования ситуативно-деловой формы общения с другими детьми.</w:t>
      </w:r>
    </w:p>
    <w:p w:rsidR="0050518E" w:rsidRPr="00575AC9" w:rsidRDefault="0050518E" w:rsidP="0050518E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75AC9" w:rsidRDefault="00575AC9" w:rsidP="00575AC9">
      <w:pPr>
        <w:spacing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средства реализации проекта.</w:t>
      </w:r>
    </w:p>
    <w:p w:rsidR="008B55BB" w:rsidRPr="008B55BB" w:rsidRDefault="008B55BB" w:rsidP="008B55BB">
      <w:pPr>
        <w:pStyle w:val="a3"/>
        <w:numPr>
          <w:ilvl w:val="0"/>
          <w:numId w:val="18"/>
        </w:numPr>
        <w:spacing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беседы;</w:t>
      </w:r>
    </w:p>
    <w:p w:rsidR="008B55BB" w:rsidRPr="008B55BB" w:rsidRDefault="0050518E" w:rsidP="008B55BB">
      <w:pPr>
        <w:pStyle w:val="a3"/>
        <w:numPr>
          <w:ilvl w:val="0"/>
          <w:numId w:val="18"/>
        </w:numPr>
        <w:spacing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развивающие игры (игры-драматизации, сюжетно-ролевые, игры на развитие навыков общения);</w:t>
      </w:r>
    </w:p>
    <w:p w:rsidR="008B55BB" w:rsidRPr="008B55BB" w:rsidRDefault="008B55BB" w:rsidP="008B55BB">
      <w:pPr>
        <w:pStyle w:val="a3"/>
        <w:numPr>
          <w:ilvl w:val="0"/>
          <w:numId w:val="18"/>
        </w:numPr>
        <w:spacing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упражнения </w:t>
      </w:r>
      <w:r w:rsidR="0050518E"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подражательно-исполнительского и творческого 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рактера, на мышечную релаксацию</w:t>
      </w:r>
      <w:r w:rsidR="0050518E"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8B55BB" w:rsidRPr="008B55BB" w:rsidRDefault="0050518E" w:rsidP="008B55BB">
      <w:pPr>
        <w:pStyle w:val="a3"/>
        <w:numPr>
          <w:ilvl w:val="0"/>
          <w:numId w:val="18"/>
        </w:numPr>
        <w:spacing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этюды;</w:t>
      </w:r>
    </w:p>
    <w:p w:rsidR="008B55BB" w:rsidRPr="008B55BB" w:rsidRDefault="0050518E" w:rsidP="008B55BB">
      <w:pPr>
        <w:pStyle w:val="a3"/>
        <w:numPr>
          <w:ilvl w:val="0"/>
          <w:numId w:val="18"/>
        </w:numPr>
        <w:spacing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чтение художественных произведений;</w:t>
      </w:r>
    </w:p>
    <w:p w:rsidR="008B55BB" w:rsidRPr="008B55BB" w:rsidRDefault="008B55BB" w:rsidP="008B55BB">
      <w:pPr>
        <w:pStyle w:val="a3"/>
        <w:numPr>
          <w:ilvl w:val="0"/>
          <w:numId w:val="18"/>
        </w:numPr>
        <w:spacing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прослушивание</w:t>
      </w:r>
      <w:r w:rsidR="0050518E"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музыкальных произведений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50518E" w:rsidRPr="008B55BB" w:rsidRDefault="008B55BB" w:rsidP="008B55BB">
      <w:pPr>
        <w:pStyle w:val="a3"/>
        <w:numPr>
          <w:ilvl w:val="0"/>
          <w:numId w:val="18"/>
        </w:numPr>
        <w:spacing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арт-терапия.</w:t>
      </w:r>
      <w:r w:rsidR="0050518E" w:rsidRPr="008B5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75AC9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</w:t>
      </w:r>
    </w:p>
    <w:p w:rsidR="0050518E" w:rsidRPr="009516AE" w:rsidRDefault="0050518E" w:rsidP="0050518E">
      <w:pPr>
        <w:spacing w:before="100" w:beforeAutospacing="1" w:after="0" w:line="240" w:lineRule="auto"/>
        <w:ind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6AE">
        <w:rPr>
          <w:rFonts w:ascii="Times New Roman" w:eastAsia="Times New Roman" w:hAnsi="Times New Roman" w:cs="Times New Roman"/>
          <w:sz w:val="28"/>
          <w:szCs w:val="28"/>
        </w:rPr>
        <w:t>Создание условий для естественного психологического и всестороннего развития ребенка.</w:t>
      </w:r>
    </w:p>
    <w:p w:rsidR="0050518E" w:rsidRPr="0050518E" w:rsidRDefault="0050518E" w:rsidP="0050518E">
      <w:pPr>
        <w:shd w:val="clear" w:color="auto" w:fill="FFFFFF"/>
        <w:spacing w:after="120" w:line="315" w:lineRule="atLeast"/>
        <w:rPr>
          <w:rFonts w:ascii="Trebuchet MS" w:eastAsia="Times New Roman" w:hAnsi="Trebuchet MS" w:cs="Times New Roman"/>
          <w:sz w:val="28"/>
          <w:szCs w:val="28"/>
          <w:lang w:eastAsia="ru-RU"/>
        </w:rPr>
      </w:pPr>
    </w:p>
    <w:p w:rsidR="00575AC9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0518E" w:rsidRPr="009516AE" w:rsidRDefault="0050518E" w:rsidP="0050518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6AE">
        <w:rPr>
          <w:rFonts w:ascii="Times New Roman" w:eastAsia="Times New Roman" w:hAnsi="Times New Roman" w:cs="Times New Roman"/>
          <w:sz w:val="28"/>
          <w:szCs w:val="28"/>
        </w:rPr>
        <w:t>Создавать условия для формирования элементов произвольност</w:t>
      </w:r>
      <w:r w:rsidR="003A3419">
        <w:rPr>
          <w:rFonts w:ascii="Times New Roman" w:eastAsia="Times New Roman" w:hAnsi="Times New Roman" w:cs="Times New Roman"/>
          <w:sz w:val="28"/>
          <w:szCs w:val="28"/>
        </w:rPr>
        <w:t>и психических процессов у детей;</w:t>
      </w:r>
    </w:p>
    <w:p w:rsidR="0050518E" w:rsidRPr="009516AE" w:rsidRDefault="0050518E" w:rsidP="0050518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6AE">
        <w:rPr>
          <w:rFonts w:ascii="Times New Roman" w:eastAsia="Times New Roman" w:hAnsi="Times New Roman" w:cs="Times New Roman"/>
          <w:sz w:val="28"/>
          <w:szCs w:val="28"/>
        </w:rPr>
        <w:t>Поддерживать и создавать условия для развития</w:t>
      </w:r>
      <w:r w:rsidR="003A3419">
        <w:rPr>
          <w:rFonts w:ascii="Times New Roman" w:eastAsia="Times New Roman" w:hAnsi="Times New Roman" w:cs="Times New Roman"/>
          <w:sz w:val="28"/>
          <w:szCs w:val="28"/>
        </w:rPr>
        <w:t xml:space="preserve"> творческого потенциала ребенка;</w:t>
      </w:r>
    </w:p>
    <w:p w:rsidR="0050518E" w:rsidRPr="009516AE" w:rsidRDefault="0050518E" w:rsidP="0050518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6AE">
        <w:rPr>
          <w:rFonts w:ascii="Times New Roman" w:eastAsia="Times New Roman" w:hAnsi="Times New Roman" w:cs="Times New Roman"/>
          <w:sz w:val="28"/>
          <w:szCs w:val="28"/>
        </w:rPr>
        <w:t>Побуждать детей к проявлению инициати</w:t>
      </w:r>
      <w:r w:rsidR="003A3419">
        <w:rPr>
          <w:rFonts w:ascii="Times New Roman" w:eastAsia="Times New Roman" w:hAnsi="Times New Roman" w:cs="Times New Roman"/>
          <w:sz w:val="28"/>
          <w:szCs w:val="28"/>
        </w:rPr>
        <w:t>вы и самостоятельности мышления;</w:t>
      </w:r>
    </w:p>
    <w:p w:rsidR="0050518E" w:rsidRPr="009516AE" w:rsidRDefault="0050518E" w:rsidP="0050518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6AE">
        <w:rPr>
          <w:rFonts w:ascii="Times New Roman" w:eastAsia="Times New Roman" w:hAnsi="Times New Roman" w:cs="Times New Roman"/>
          <w:sz w:val="28"/>
          <w:szCs w:val="28"/>
        </w:rPr>
        <w:t>Спос</w:t>
      </w:r>
      <w:r w:rsidR="003A3419">
        <w:rPr>
          <w:rFonts w:ascii="Times New Roman" w:eastAsia="Times New Roman" w:hAnsi="Times New Roman" w:cs="Times New Roman"/>
          <w:sz w:val="28"/>
          <w:szCs w:val="28"/>
        </w:rPr>
        <w:t>обствовать самопознанию ребенка;</w:t>
      </w:r>
    </w:p>
    <w:p w:rsidR="0050518E" w:rsidRPr="009516AE" w:rsidRDefault="0050518E" w:rsidP="0050518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6AE">
        <w:rPr>
          <w:rFonts w:ascii="Times New Roman" w:eastAsia="Times New Roman" w:hAnsi="Times New Roman" w:cs="Times New Roman"/>
          <w:sz w:val="28"/>
          <w:szCs w:val="28"/>
        </w:rPr>
        <w:t xml:space="preserve">Формировать умения развивать </w:t>
      </w:r>
      <w:proofErr w:type="spellStart"/>
      <w:r w:rsidRPr="009516AE">
        <w:rPr>
          <w:rFonts w:ascii="Times New Roman" w:eastAsia="Times New Roman" w:hAnsi="Times New Roman" w:cs="Times New Roman"/>
          <w:sz w:val="28"/>
          <w:szCs w:val="28"/>
        </w:rPr>
        <w:t>само</w:t>
      </w:r>
      <w:r w:rsidR="003A3419">
        <w:rPr>
          <w:rFonts w:ascii="Times New Roman" w:eastAsia="Times New Roman" w:hAnsi="Times New Roman" w:cs="Times New Roman"/>
          <w:sz w:val="28"/>
          <w:szCs w:val="28"/>
        </w:rPr>
        <w:t>регуляцию</w:t>
      </w:r>
      <w:proofErr w:type="spellEnd"/>
      <w:r w:rsidR="003A3419">
        <w:rPr>
          <w:rFonts w:ascii="Times New Roman" w:eastAsia="Times New Roman" w:hAnsi="Times New Roman" w:cs="Times New Roman"/>
          <w:sz w:val="28"/>
          <w:szCs w:val="28"/>
        </w:rPr>
        <w:t xml:space="preserve"> эмоциональных реакций;</w:t>
      </w:r>
    </w:p>
    <w:p w:rsidR="0050518E" w:rsidRPr="009516AE" w:rsidRDefault="0050518E" w:rsidP="0050518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6AE">
        <w:rPr>
          <w:rFonts w:ascii="Times New Roman" w:eastAsia="Times New Roman" w:hAnsi="Times New Roman" w:cs="Times New Roman"/>
          <w:sz w:val="28"/>
          <w:szCs w:val="28"/>
        </w:rPr>
        <w:t>Совершенствовать коммуникативные навыки ребенка, развиват</w:t>
      </w:r>
      <w:r w:rsidR="00B92D2B">
        <w:rPr>
          <w:rFonts w:ascii="Times New Roman" w:eastAsia="Times New Roman" w:hAnsi="Times New Roman" w:cs="Times New Roman"/>
          <w:sz w:val="28"/>
          <w:szCs w:val="28"/>
        </w:rPr>
        <w:t>ь совместную деятельность детей;</w:t>
      </w:r>
    </w:p>
    <w:p w:rsidR="0050518E" w:rsidRDefault="0050518E" w:rsidP="0050518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6AE">
        <w:rPr>
          <w:rFonts w:ascii="Times New Roman" w:eastAsia="Times New Roman" w:hAnsi="Times New Roman" w:cs="Times New Roman"/>
          <w:sz w:val="28"/>
          <w:szCs w:val="28"/>
        </w:rPr>
        <w:t>Способствовать формированию и развитию навыков сотрудничества.</w:t>
      </w:r>
    </w:p>
    <w:p w:rsidR="0050518E" w:rsidRPr="0050518E" w:rsidRDefault="0050518E" w:rsidP="0050518E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AC9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детей:</w:t>
      </w:r>
    </w:p>
    <w:p w:rsidR="008B55BB" w:rsidRPr="008B55BB" w:rsidRDefault="008B55BB" w:rsidP="008B55BB">
      <w:pPr>
        <w:pStyle w:val="a3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понимать свою индивидуальность, свой внутренний мир;</w:t>
      </w:r>
    </w:p>
    <w:p w:rsidR="008B55BB" w:rsidRPr="008B55BB" w:rsidRDefault="008B55BB" w:rsidP="008B55BB">
      <w:pPr>
        <w:pStyle w:val="a3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позитивного межличностного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взаимодействие детей в группе,</w:t>
      </w:r>
    </w:p>
    <w:p w:rsidR="008B55BB" w:rsidRPr="008B55BB" w:rsidRDefault="008B55BB" w:rsidP="008B55BB">
      <w:pPr>
        <w:pStyle w:val="a3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признание ценности и уникальности каждого ребенка, развитие умения вслушиваться в речь окружающих, выражать свои эмоции и чувства;</w:t>
      </w:r>
    </w:p>
    <w:p w:rsidR="008B55BB" w:rsidRPr="008B55BB" w:rsidRDefault="008B55BB" w:rsidP="008B55BB">
      <w:pPr>
        <w:pStyle w:val="a3"/>
        <w:numPr>
          <w:ilvl w:val="0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итогам реализации эмоционально-волевого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блока программы с детьми 5-6</w:t>
      </w: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лет у воспитанников развиваются такие качества, как усидчивость, терпение, целеустремленность, развита мелкая моторика и повышена произвольность внимания.</w:t>
      </w:r>
    </w:p>
    <w:p w:rsidR="00575AC9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родителей:</w:t>
      </w:r>
    </w:p>
    <w:p w:rsidR="008B55BB" w:rsidRPr="008B55BB" w:rsidRDefault="008B55BB" w:rsidP="008B55BB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повышение родительской компетентности по вопросам возрастных и индивидуальных особенностях детей, использовании приемов эффективного общения;</w:t>
      </w:r>
    </w:p>
    <w:p w:rsidR="008B55BB" w:rsidRPr="008B55BB" w:rsidRDefault="008B55BB" w:rsidP="008B55BB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повысить уровень знаний родителей о ребенке.</w:t>
      </w:r>
    </w:p>
    <w:p w:rsidR="00575AC9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педагогов</w:t>
      </w:r>
    </w:p>
    <w:p w:rsidR="008B55BB" w:rsidRPr="008B55BB" w:rsidRDefault="008B55BB" w:rsidP="008B55BB">
      <w:pPr>
        <w:pStyle w:val="a3"/>
        <w:numPr>
          <w:ilvl w:val="0"/>
          <w:numId w:val="2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повышение профессиональной компетентности воспитателей через «</w:t>
      </w:r>
      <w:proofErr w:type="spellStart"/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психологизацию</w:t>
      </w:r>
      <w:proofErr w:type="spellEnd"/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образовательного процесса;</w:t>
      </w:r>
    </w:p>
    <w:p w:rsidR="008B55BB" w:rsidRPr="00B92D2B" w:rsidRDefault="008B55BB" w:rsidP="00B92D2B">
      <w:pPr>
        <w:pStyle w:val="a3"/>
        <w:numPr>
          <w:ilvl w:val="0"/>
          <w:numId w:val="2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определение стиля взаимодействия педагога с детьми как условие охраны и </w:t>
      </w:r>
      <w:r w:rsidRPr="00B92D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укрепления их психического здоровья.</w:t>
      </w:r>
    </w:p>
    <w:p w:rsidR="00575AC9" w:rsidRPr="00B92D2B" w:rsidRDefault="00575AC9" w:rsidP="00B92D2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образовательных областей:</w:t>
      </w:r>
    </w:p>
    <w:p w:rsidR="00B92D2B" w:rsidRPr="00B92D2B" w:rsidRDefault="00B92D2B" w:rsidP="00B92D2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B92D2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Физическое развитие:</w:t>
      </w:r>
    </w:p>
    <w:p w:rsidR="00E87AF2" w:rsidRPr="00E87AF2" w:rsidRDefault="00B92D2B" w:rsidP="00B92D2B">
      <w:pPr>
        <w:pStyle w:val="a3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Развитие и  укреплению м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елкой моторики </w:t>
      </w:r>
      <w:r w:rsidRPr="00B92D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рук, </w:t>
      </w:r>
      <w:r w:rsidRPr="00B92D2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развитие</w:t>
      </w:r>
      <w:r w:rsidRPr="00B92D2B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92D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ловкости и координации движений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  <w:r w:rsidRPr="00B92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87AF2" w:rsidRPr="00E87AF2" w:rsidRDefault="00E87AF2" w:rsidP="00E87AF2">
      <w:pPr>
        <w:pStyle w:val="a3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Style w:val="c3"/>
          <w:rFonts w:ascii="Times New Roman" w:hAnsi="Times New Roman" w:cs="Times New Roman"/>
          <w:color w:val="000000"/>
          <w:sz w:val="28"/>
          <w:szCs w:val="28"/>
        </w:rPr>
        <w:t>Повысить  адаптационные способности ребенка к повседневной жизни. Снизить утомление, негативные эмоциональные состояния и их проявления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;</w:t>
      </w:r>
    </w:p>
    <w:p w:rsidR="00E87AF2" w:rsidRPr="00E87AF2" w:rsidRDefault="00E87AF2" w:rsidP="00B92D2B">
      <w:pPr>
        <w:pStyle w:val="a3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Обучение приемам </w:t>
      </w:r>
      <w:proofErr w:type="spellStart"/>
      <w:r w:rsidRPr="00E87AF2">
        <w:rPr>
          <w:rFonts w:ascii="Times New Roman" w:hAnsi="Times New Roman" w:cs="Times New Roman"/>
          <w:color w:val="111111"/>
          <w:sz w:val="28"/>
          <w:szCs w:val="28"/>
        </w:rPr>
        <w:t>саморасслабления</w:t>
      </w:r>
      <w:proofErr w:type="spellEnd"/>
      <w:r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, снятие </w:t>
      </w:r>
      <w:proofErr w:type="spellStart"/>
      <w:r w:rsidRPr="00E87AF2">
        <w:rPr>
          <w:rFonts w:ascii="Times New Roman" w:hAnsi="Times New Roman" w:cs="Times New Roman"/>
          <w:color w:val="111111"/>
          <w:sz w:val="28"/>
          <w:szCs w:val="28"/>
        </w:rPr>
        <w:t>психомышечного</w:t>
      </w:r>
      <w:proofErr w:type="spellEnd"/>
      <w:r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 напряжения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Pr="00E87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B92D2B" w:rsidRPr="00E87AF2" w:rsidRDefault="00B92D2B" w:rsidP="00E87AF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7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Социально-коммуникативное развитие:</w:t>
      </w:r>
    </w:p>
    <w:p w:rsidR="00B92D2B" w:rsidRPr="00B92D2B" w:rsidRDefault="00B92D2B" w:rsidP="00B92D2B">
      <w:pPr>
        <w:pStyle w:val="a3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92D2B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социального и </w:t>
      </w:r>
      <w:r>
        <w:rPr>
          <w:rFonts w:ascii="Times New Roman" w:hAnsi="Times New Roman" w:cs="Times New Roman"/>
          <w:color w:val="000000"/>
          <w:sz w:val="28"/>
          <w:szCs w:val="28"/>
        </w:rPr>
        <w:t>эмоционального интеллекта;</w:t>
      </w:r>
      <w:r w:rsidRPr="00B92D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92D2B" w:rsidRPr="00B92D2B" w:rsidRDefault="00B92D2B" w:rsidP="00B92D2B">
      <w:pPr>
        <w:pStyle w:val="a3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92D2B">
        <w:rPr>
          <w:rFonts w:ascii="Times New Roman" w:hAnsi="Times New Roman" w:cs="Times New Roman"/>
          <w:color w:val="000000"/>
          <w:sz w:val="28"/>
          <w:szCs w:val="28"/>
        </w:rPr>
        <w:t>Развитие эмоциональной отзывчивости, сопереживания;</w:t>
      </w:r>
    </w:p>
    <w:p w:rsidR="00B92D2B" w:rsidRPr="00B92D2B" w:rsidRDefault="00B92D2B" w:rsidP="00B92D2B">
      <w:pPr>
        <w:pStyle w:val="a3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B92D2B">
        <w:rPr>
          <w:rFonts w:ascii="Times New Roman" w:hAnsi="Times New Roman" w:cs="Times New Roman"/>
          <w:color w:val="000000"/>
          <w:sz w:val="28"/>
          <w:szCs w:val="28"/>
        </w:rPr>
        <w:t>ормирование адекватной самооценки и положительного отношения к окружающим людям.</w:t>
      </w:r>
    </w:p>
    <w:p w:rsidR="00B92D2B" w:rsidRPr="00B92D2B" w:rsidRDefault="00B92D2B" w:rsidP="00B92D2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92D2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Познавательное развитие:</w:t>
      </w:r>
    </w:p>
    <w:p w:rsidR="00E87AF2" w:rsidRPr="00E87AF2" w:rsidRDefault="00B92D2B" w:rsidP="00B92D2B">
      <w:pPr>
        <w:pStyle w:val="a3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Fonts w:ascii="Times New Roman" w:hAnsi="Times New Roman" w:cs="Times New Roman"/>
          <w:color w:val="111111"/>
          <w:sz w:val="28"/>
          <w:szCs w:val="28"/>
        </w:rPr>
        <w:t xml:space="preserve">Развитие чувства сопереживания, </w:t>
      </w:r>
      <w:r w:rsidR="00E87AF2">
        <w:rPr>
          <w:rFonts w:ascii="Times New Roman" w:hAnsi="Times New Roman" w:cs="Times New Roman"/>
          <w:color w:val="111111"/>
          <w:sz w:val="28"/>
          <w:szCs w:val="28"/>
        </w:rPr>
        <w:t>лучшего понимания себя и других;</w:t>
      </w:r>
    </w:p>
    <w:p w:rsidR="00E87AF2" w:rsidRPr="00E87AF2" w:rsidRDefault="00B92D2B" w:rsidP="00E87AF2">
      <w:pPr>
        <w:pStyle w:val="a3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Fonts w:ascii="Times New Roman" w:hAnsi="Times New Roman" w:cs="Times New Roman"/>
          <w:color w:val="111111"/>
          <w:sz w:val="28"/>
          <w:szCs w:val="28"/>
        </w:rPr>
        <w:t>Коррекция нежелательных личностных особ</w:t>
      </w:r>
      <w:r w:rsidR="00E87AF2">
        <w:rPr>
          <w:rFonts w:ascii="Times New Roman" w:hAnsi="Times New Roman" w:cs="Times New Roman"/>
          <w:color w:val="111111"/>
          <w:sz w:val="28"/>
          <w:szCs w:val="28"/>
        </w:rPr>
        <w:t>енностей, поведения, настроения;</w:t>
      </w:r>
      <w:r w:rsidRPr="00B92D2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E87AF2" w:rsidRPr="00E87AF2" w:rsidRDefault="00B92D2B" w:rsidP="00E87AF2">
      <w:pPr>
        <w:pStyle w:val="a3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Выработка</w:t>
      </w:r>
      <w:r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 положительных черт характера, способствующих лучшему взаимопониманию в общении. </w:t>
      </w:r>
    </w:p>
    <w:p w:rsidR="00E87AF2" w:rsidRPr="00E87AF2" w:rsidRDefault="00E87AF2" w:rsidP="00E87AF2">
      <w:pPr>
        <w:pStyle w:val="a3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Развитие</w:t>
      </w:r>
      <w:r w:rsidR="00B92D2B"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 памяти, внимания, мышления, восприятия, творческих способностей, воображения, </w:t>
      </w:r>
      <w:proofErr w:type="gramStart"/>
      <w:r w:rsidR="00B92D2B" w:rsidRPr="00E87AF2">
        <w:rPr>
          <w:rFonts w:ascii="Times New Roman" w:hAnsi="Times New Roman" w:cs="Times New Roman"/>
          <w:color w:val="111111"/>
          <w:sz w:val="28"/>
          <w:szCs w:val="28"/>
        </w:rPr>
        <w:t>речи..</w:t>
      </w:r>
      <w:proofErr w:type="gramEnd"/>
      <w:r w:rsidR="00B92D2B"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B92D2B" w:rsidRPr="00E87AF2" w:rsidRDefault="00E87AF2" w:rsidP="00E87AF2">
      <w:pPr>
        <w:pStyle w:val="a3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7AF2">
        <w:rPr>
          <w:rFonts w:ascii="Times New Roman" w:hAnsi="Times New Roman" w:cs="Times New Roman"/>
          <w:color w:val="111111"/>
          <w:sz w:val="28"/>
          <w:szCs w:val="28"/>
        </w:rPr>
        <w:lastRenderedPageBreak/>
        <w:t>Проработка и коррекция</w:t>
      </w:r>
      <w:r w:rsidR="00B92D2B"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 внутренних конфликтов, страхов, агрессивных тенденций, уменьшении тревожности, беспокойства и чувства вины.</w:t>
      </w:r>
    </w:p>
    <w:p w:rsidR="00B92D2B" w:rsidRPr="00E87AF2" w:rsidRDefault="00B92D2B" w:rsidP="00E87AF2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87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Речевое развитие:</w:t>
      </w:r>
    </w:p>
    <w:p w:rsidR="00E87AF2" w:rsidRPr="00E87AF2" w:rsidRDefault="00B92D2B" w:rsidP="00E87AF2">
      <w:pPr>
        <w:pStyle w:val="a3"/>
        <w:numPr>
          <w:ilvl w:val="0"/>
          <w:numId w:val="3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</w:t>
      </w:r>
      <w:r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азвитии</w:t>
      </w:r>
      <w:r w:rsidRPr="00E87AF2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коммуникативной направленности каждого слова и </w:t>
      </w:r>
      <w:r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высказывания ребёнка</w:t>
      </w:r>
      <w:r w:rsid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E87AF2" w:rsidRPr="00E87AF2" w:rsidRDefault="00E87AF2" w:rsidP="00E87AF2">
      <w:pPr>
        <w:pStyle w:val="a3"/>
        <w:numPr>
          <w:ilvl w:val="0"/>
          <w:numId w:val="3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</w:t>
      </w:r>
      <w:r w:rsidR="00B92D2B"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овершенствование </w:t>
      </w: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лексико-грамматических</w:t>
      </w:r>
      <w:r w:rsidR="00B92D2B"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B92D2B"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средств языка</w:t>
      </w:r>
      <w:r w:rsidR="00B92D2B"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звуковой стороны </w:t>
      </w:r>
      <w:r w:rsidR="00B92D2B"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речи</w:t>
      </w:r>
      <w:r w:rsidR="00B92D2B"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сфере произношения, восприятия и выразительности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E87AF2" w:rsidRPr="00E87AF2" w:rsidRDefault="00E87AF2" w:rsidP="00E87AF2">
      <w:pPr>
        <w:pStyle w:val="a3"/>
        <w:numPr>
          <w:ilvl w:val="0"/>
          <w:numId w:val="3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</w:t>
      </w:r>
      <w:r w:rsidR="00B92D2B"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азвитие</w:t>
      </w:r>
      <w:r w:rsidR="00B92D2B"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диалогической и монологической </w:t>
      </w:r>
      <w:r w:rsidR="00B92D2B"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речи</w:t>
      </w:r>
      <w:r w:rsidR="00B92D2B"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:rsidR="00B92D2B" w:rsidRPr="00E87AF2" w:rsidRDefault="00E87AF2" w:rsidP="00E87AF2">
      <w:pPr>
        <w:pStyle w:val="a3"/>
        <w:numPr>
          <w:ilvl w:val="0"/>
          <w:numId w:val="3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</w:t>
      </w:r>
      <w:r w:rsidR="00B92D2B"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богащение эмоционально - чувственной сферы ребёнка.</w:t>
      </w:r>
    </w:p>
    <w:p w:rsidR="00B92D2B" w:rsidRPr="00E87AF2" w:rsidRDefault="00B92D2B" w:rsidP="00E87AF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87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Художественное </w:t>
      </w:r>
      <w:r w:rsidR="00E87AF2" w:rsidRPr="00E87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 э</w:t>
      </w:r>
      <w:r w:rsidRPr="00E87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стетическое развитие:</w:t>
      </w:r>
    </w:p>
    <w:p w:rsidR="00B92D2B" w:rsidRPr="00B92D2B" w:rsidRDefault="00B92D2B" w:rsidP="00B92D2B">
      <w:pPr>
        <w:pStyle w:val="c1"/>
        <w:numPr>
          <w:ilvl w:val="0"/>
          <w:numId w:val="3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92D2B">
        <w:rPr>
          <w:rStyle w:val="c3"/>
          <w:color w:val="000000"/>
          <w:sz w:val="28"/>
          <w:szCs w:val="28"/>
        </w:rPr>
        <w:t>Создание положительного эмоционального настроя в группе</w:t>
      </w:r>
      <w:r w:rsidR="00E87AF2">
        <w:rPr>
          <w:rStyle w:val="c3"/>
          <w:color w:val="000000"/>
          <w:sz w:val="28"/>
          <w:szCs w:val="28"/>
        </w:rPr>
        <w:t>;</w:t>
      </w:r>
    </w:p>
    <w:p w:rsidR="00B92D2B" w:rsidRPr="00B92D2B" w:rsidRDefault="00E87AF2" w:rsidP="00B92D2B">
      <w:pPr>
        <w:pStyle w:val="c1"/>
        <w:numPr>
          <w:ilvl w:val="0"/>
          <w:numId w:val="3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Обучение</w:t>
      </w:r>
      <w:r w:rsidR="00B92D2B" w:rsidRPr="00B92D2B">
        <w:rPr>
          <w:rStyle w:val="c3"/>
          <w:color w:val="000000"/>
          <w:sz w:val="28"/>
          <w:szCs w:val="28"/>
        </w:rPr>
        <w:t xml:space="preserve"> на символическом уровне экспериментировать с самыми разными чувствами, исследовать и выражать </w:t>
      </w:r>
      <w:r>
        <w:rPr>
          <w:rStyle w:val="c3"/>
          <w:color w:val="000000"/>
          <w:sz w:val="28"/>
          <w:szCs w:val="28"/>
        </w:rPr>
        <w:t>их в социально приемлемой форме;</w:t>
      </w:r>
      <w:r w:rsidR="00B92D2B" w:rsidRPr="00B92D2B">
        <w:rPr>
          <w:rStyle w:val="c3"/>
          <w:color w:val="000000"/>
          <w:sz w:val="28"/>
          <w:szCs w:val="28"/>
        </w:rPr>
        <w:t xml:space="preserve"> </w:t>
      </w:r>
    </w:p>
    <w:p w:rsidR="00B92D2B" w:rsidRPr="00E87AF2" w:rsidRDefault="00E87AF2" w:rsidP="00E87AF2">
      <w:pPr>
        <w:pStyle w:val="c1"/>
        <w:numPr>
          <w:ilvl w:val="0"/>
          <w:numId w:val="3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Развитие</w:t>
      </w:r>
      <w:r w:rsidR="00B92D2B" w:rsidRPr="00B92D2B">
        <w:rPr>
          <w:rStyle w:val="c3"/>
          <w:color w:val="000000"/>
          <w:sz w:val="28"/>
          <w:szCs w:val="28"/>
        </w:rPr>
        <w:t xml:space="preserve"> творческое самовыражение, развитие воображения, эстетического опыта, практических навыков изобразительной деятельности, художественных способностей в целом.</w:t>
      </w:r>
    </w:p>
    <w:p w:rsidR="00E87AF2" w:rsidRPr="00E87AF2" w:rsidRDefault="00575AC9" w:rsidP="00E87AF2">
      <w:pPr>
        <w:pStyle w:val="a3"/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Предполагаемые результаты:</w:t>
      </w:r>
    </w:p>
    <w:p w:rsidR="00575AC9" w:rsidRDefault="00575AC9" w:rsidP="00E87A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</w:p>
    <w:p w:rsidR="0050518E" w:rsidRPr="003E32C0" w:rsidRDefault="0050518E" w:rsidP="00E87AF2">
      <w:pPr>
        <w:pStyle w:val="a3"/>
        <w:numPr>
          <w:ilvl w:val="0"/>
          <w:numId w:val="23"/>
        </w:numPr>
        <w:spacing w:before="20" w:after="20" w:line="360" w:lineRule="auto"/>
        <w:ind w:right="-5"/>
        <w:jc w:val="both"/>
      </w:pPr>
      <w:r w:rsidRPr="009D226B">
        <w:rPr>
          <w:rFonts w:ascii="Times New Roman" w:hAnsi="Times New Roman" w:cs="Times New Roman"/>
          <w:sz w:val="28"/>
          <w:szCs w:val="28"/>
        </w:rPr>
        <w:t xml:space="preserve">принятие себя и окружающих, адекватное восприятие своих и чужих достоинств и недостатков; </w:t>
      </w:r>
    </w:p>
    <w:p w:rsidR="0050518E" w:rsidRPr="003E32C0" w:rsidRDefault="0050518E" w:rsidP="00E87AF2">
      <w:pPr>
        <w:pStyle w:val="a3"/>
        <w:numPr>
          <w:ilvl w:val="0"/>
          <w:numId w:val="23"/>
        </w:numPr>
        <w:spacing w:before="20" w:after="20" w:line="360" w:lineRule="auto"/>
        <w:ind w:right="-5"/>
        <w:jc w:val="both"/>
      </w:pPr>
      <w:r w:rsidRPr="009D226B">
        <w:rPr>
          <w:rFonts w:ascii="Times New Roman" w:hAnsi="Times New Roman" w:cs="Times New Roman"/>
          <w:sz w:val="28"/>
          <w:szCs w:val="28"/>
        </w:rPr>
        <w:t>умение делать выбор,</w:t>
      </w:r>
    </w:p>
    <w:p w:rsidR="0050518E" w:rsidRPr="003E32C0" w:rsidRDefault="0050518E" w:rsidP="00E87AF2">
      <w:pPr>
        <w:pStyle w:val="a3"/>
        <w:numPr>
          <w:ilvl w:val="0"/>
          <w:numId w:val="23"/>
        </w:numPr>
        <w:spacing w:before="20" w:after="20" w:line="360" w:lineRule="auto"/>
        <w:ind w:right="-5"/>
        <w:jc w:val="both"/>
      </w:pPr>
      <w:r w:rsidRPr="009D226B">
        <w:rPr>
          <w:rFonts w:ascii="Times New Roman" w:hAnsi="Times New Roman" w:cs="Times New Roman"/>
          <w:sz w:val="28"/>
          <w:szCs w:val="28"/>
        </w:rPr>
        <w:t xml:space="preserve">сформированная потребность в </w:t>
      </w:r>
      <w:proofErr w:type="spellStart"/>
      <w:r w:rsidRPr="009D226B">
        <w:rPr>
          <w:rFonts w:ascii="Times New Roman" w:hAnsi="Times New Roman" w:cs="Times New Roman"/>
          <w:sz w:val="28"/>
          <w:szCs w:val="28"/>
        </w:rPr>
        <w:t>самоизменении</w:t>
      </w:r>
      <w:proofErr w:type="spellEnd"/>
      <w:r w:rsidRPr="009D226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0518E" w:rsidRPr="003E32C0" w:rsidRDefault="0050518E" w:rsidP="00E87AF2">
      <w:pPr>
        <w:pStyle w:val="a3"/>
        <w:numPr>
          <w:ilvl w:val="0"/>
          <w:numId w:val="23"/>
        </w:numPr>
        <w:spacing w:before="20" w:after="20" w:line="360" w:lineRule="auto"/>
        <w:ind w:right="-5"/>
        <w:jc w:val="both"/>
      </w:pPr>
      <w:r w:rsidRPr="009D226B">
        <w:rPr>
          <w:rFonts w:ascii="Times New Roman" w:hAnsi="Times New Roman" w:cs="Times New Roman"/>
          <w:sz w:val="28"/>
          <w:szCs w:val="28"/>
        </w:rPr>
        <w:t xml:space="preserve">произвольная регуляция поведения; </w:t>
      </w:r>
    </w:p>
    <w:p w:rsidR="0050518E" w:rsidRPr="003E32C0" w:rsidRDefault="0050518E" w:rsidP="00E87AF2">
      <w:pPr>
        <w:pStyle w:val="a3"/>
        <w:numPr>
          <w:ilvl w:val="0"/>
          <w:numId w:val="23"/>
        </w:numPr>
        <w:spacing w:before="20" w:after="20" w:line="360" w:lineRule="auto"/>
        <w:ind w:right="-5"/>
        <w:jc w:val="both"/>
      </w:pPr>
      <w:r w:rsidRPr="009D226B">
        <w:rPr>
          <w:rFonts w:ascii="Times New Roman" w:hAnsi="Times New Roman" w:cs="Times New Roman"/>
          <w:sz w:val="28"/>
          <w:szCs w:val="28"/>
        </w:rPr>
        <w:t>развитие воображения,</w:t>
      </w:r>
    </w:p>
    <w:p w:rsidR="0050518E" w:rsidRPr="003E32C0" w:rsidRDefault="0050518E" w:rsidP="00E87AF2">
      <w:pPr>
        <w:pStyle w:val="a3"/>
        <w:numPr>
          <w:ilvl w:val="0"/>
          <w:numId w:val="23"/>
        </w:numPr>
        <w:spacing w:before="20" w:after="20" w:line="360" w:lineRule="auto"/>
        <w:ind w:right="-5"/>
        <w:jc w:val="both"/>
      </w:pPr>
      <w:r w:rsidRPr="009D226B">
        <w:rPr>
          <w:rFonts w:ascii="Times New Roman" w:hAnsi="Times New Roman" w:cs="Times New Roman"/>
          <w:sz w:val="28"/>
          <w:szCs w:val="28"/>
        </w:rPr>
        <w:t xml:space="preserve">умение распределять внимание между несколькими объектами; </w:t>
      </w:r>
    </w:p>
    <w:p w:rsidR="0050518E" w:rsidRPr="003E32C0" w:rsidRDefault="0050518E" w:rsidP="00E87AF2">
      <w:pPr>
        <w:pStyle w:val="a3"/>
        <w:numPr>
          <w:ilvl w:val="0"/>
          <w:numId w:val="23"/>
        </w:numPr>
        <w:spacing w:before="20" w:after="20" w:line="360" w:lineRule="auto"/>
        <w:ind w:right="-5"/>
        <w:jc w:val="both"/>
      </w:pPr>
      <w:r w:rsidRPr="009D226B">
        <w:rPr>
          <w:rFonts w:ascii="Times New Roman" w:hAnsi="Times New Roman" w:cs="Times New Roman"/>
          <w:sz w:val="28"/>
          <w:szCs w:val="28"/>
        </w:rPr>
        <w:t xml:space="preserve">умение устанавливать и поддерживать контакты, </w:t>
      </w:r>
    </w:p>
    <w:p w:rsidR="0050518E" w:rsidRDefault="0050518E" w:rsidP="00E87AF2">
      <w:pPr>
        <w:pStyle w:val="a3"/>
        <w:numPr>
          <w:ilvl w:val="0"/>
          <w:numId w:val="23"/>
        </w:numPr>
        <w:spacing w:before="20" w:after="20" w:line="360" w:lineRule="auto"/>
        <w:ind w:right="-5"/>
      </w:pPr>
      <w:r w:rsidRPr="009D226B">
        <w:rPr>
          <w:rFonts w:ascii="Times New Roman" w:hAnsi="Times New Roman" w:cs="Times New Roman"/>
          <w:sz w:val="28"/>
          <w:szCs w:val="28"/>
        </w:rPr>
        <w:t>умение сотрудничать и решать конфликтные ситуации, находить компромиссные решения</w:t>
      </w:r>
      <w:r w:rsidR="00C427B2">
        <w:rPr>
          <w:rFonts w:ascii="Times New Roman" w:hAnsi="Times New Roman" w:cs="Times New Roman"/>
          <w:sz w:val="28"/>
          <w:szCs w:val="28"/>
        </w:rPr>
        <w:t>.</w:t>
      </w:r>
    </w:p>
    <w:p w:rsidR="00575AC9" w:rsidRPr="00C427B2" w:rsidRDefault="00575AC9" w:rsidP="00E87AF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Педагоги</w:t>
      </w:r>
    </w:p>
    <w:p w:rsidR="00C427B2" w:rsidRPr="00C427B2" w:rsidRDefault="00C427B2" w:rsidP="00E87AF2">
      <w:pPr>
        <w:pStyle w:val="a3"/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повышение профессиональной компетентности воспитателей через «</w:t>
      </w:r>
      <w:proofErr w:type="spellStart"/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психологизацию</w:t>
      </w:r>
      <w:proofErr w:type="spellEnd"/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образовательного процесса;</w:t>
      </w:r>
    </w:p>
    <w:p w:rsidR="00C427B2" w:rsidRPr="00C427B2" w:rsidRDefault="00C427B2" w:rsidP="00E87AF2">
      <w:pPr>
        <w:pStyle w:val="a3"/>
        <w:numPr>
          <w:ilvl w:val="0"/>
          <w:numId w:val="2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определение стиля взаимодействия педагога с детьми как условие охраны и укрепления их психического здоровья.</w:t>
      </w:r>
    </w:p>
    <w:p w:rsidR="00575AC9" w:rsidRDefault="00575AC9" w:rsidP="00E87AF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Родители</w:t>
      </w:r>
    </w:p>
    <w:p w:rsidR="00C427B2" w:rsidRPr="00C427B2" w:rsidRDefault="00C427B2" w:rsidP="00E87AF2">
      <w:pPr>
        <w:pStyle w:val="a3"/>
        <w:numPr>
          <w:ilvl w:val="0"/>
          <w:numId w:val="2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повышение родительской компетентности по вопросам возрастных и индивидуальных особенностях детей, использовании приемов эффективного общения;</w:t>
      </w:r>
    </w:p>
    <w:p w:rsidR="00C427B2" w:rsidRPr="00C427B2" w:rsidRDefault="00C427B2" w:rsidP="00E87AF2">
      <w:pPr>
        <w:pStyle w:val="a3"/>
        <w:numPr>
          <w:ilvl w:val="0"/>
          <w:numId w:val="2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повысить уровень знаний родителей о ребенке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75AC9" w:rsidRDefault="00575AC9" w:rsidP="00575AC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1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</w:t>
      </w:r>
    </w:p>
    <w:p w:rsidR="00683CF1" w:rsidRDefault="00BF1DBA" w:rsidP="00683CF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Групповые занятия</w:t>
      </w:r>
    </w:p>
    <w:p w:rsidR="00575AC9" w:rsidRPr="00683CF1" w:rsidRDefault="00575AC9" w:rsidP="00683CF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:rsidR="00575AC9" w:rsidRPr="00BF1DBA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</w:t>
      </w:r>
    </w:p>
    <w:p w:rsidR="00575AC9" w:rsidRPr="00F30F7C" w:rsidRDefault="00575AC9" w:rsidP="00F30F7C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родителей о предстоящей деятельности</w:t>
      </w:r>
      <w:r w:rsid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5AC9" w:rsidRPr="00F30F7C" w:rsidRDefault="000E0A10" w:rsidP="00F30F7C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детей по выбранным методикам</w:t>
      </w:r>
      <w:r w:rsid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5AC9" w:rsidRPr="003A3419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4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этап</w:t>
      </w:r>
    </w:p>
    <w:p w:rsidR="00575AC9" w:rsidRPr="00F30F7C" w:rsidRDefault="00575AC9" w:rsidP="00F30F7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</w:t>
      </w:r>
      <w:r w:rsidR="000E0A10" w:rsidRP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групповых занятий с детьми старшей группы</w:t>
      </w:r>
      <w:r w:rsid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5AC9" w:rsidRPr="00F30F7C" w:rsidRDefault="00F30F7C" w:rsidP="00F30F7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="000E0A10" w:rsidRPr="00F30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овышение компетентности родителей по вопросам формирования индивидуализации ребенка. Информационные стенды; родительские собрания; консультации (индивидуальные и групповые)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75AC9" w:rsidRPr="003A3419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4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этап</w:t>
      </w:r>
    </w:p>
    <w:p w:rsidR="00575AC9" w:rsidRPr="00F30F7C" w:rsidRDefault="00575AC9" w:rsidP="00F30F7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выставки детского рисунка</w:t>
      </w:r>
      <w:r w:rsid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5AC9" w:rsidRPr="00F30F7C" w:rsidRDefault="00D9552B" w:rsidP="00F30F7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определение уровня эффективности проведенной работы, постановка новых задач и определение форм и методов для их реализации</w:t>
      </w:r>
      <w:r w:rsidR="00F30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75AC9" w:rsidRPr="000E0A10" w:rsidRDefault="00575AC9" w:rsidP="00575A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A10">
        <w:rPr>
          <w:rFonts w:ascii="Times New Roman" w:hAnsi="Times New Roman" w:cs="Times New Roman"/>
          <w:b/>
          <w:sz w:val="28"/>
          <w:szCs w:val="28"/>
        </w:rPr>
        <w:lastRenderedPageBreak/>
        <w:t>Предварительная работа:</w:t>
      </w:r>
    </w:p>
    <w:p w:rsidR="003F6177" w:rsidRPr="00683CF1" w:rsidRDefault="003F6177" w:rsidP="003F6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CF1">
        <w:rPr>
          <w:rFonts w:ascii="Times New Roman" w:hAnsi="Times New Roman" w:cs="Times New Roman"/>
          <w:b/>
          <w:sz w:val="28"/>
          <w:szCs w:val="28"/>
        </w:rPr>
        <w:t>1 этап</w:t>
      </w:r>
    </w:p>
    <w:p w:rsidR="00D9552B" w:rsidRPr="00823A14" w:rsidRDefault="00D9552B" w:rsidP="00D9552B">
      <w:pPr>
        <w:rPr>
          <w:rFonts w:ascii="Times New Roman" w:hAnsi="Times New Roman" w:cs="Times New Roman"/>
          <w:sz w:val="24"/>
          <w:szCs w:val="24"/>
        </w:rPr>
      </w:pP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Диагностика на определение уровня самооценки и эмоционального развития-Методика «Лесенка» автор </w:t>
      </w:r>
      <w:proofErr w:type="spellStart"/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В.Г.Щур</w:t>
      </w:r>
      <w:proofErr w:type="spellEnd"/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Тест эмоциональных состояний.-</w:t>
      </w:r>
      <w:r w:rsid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Метод цветовых выборов </w:t>
      </w:r>
      <w:proofErr w:type="spellStart"/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восьмицветный</w:t>
      </w:r>
      <w:proofErr w:type="spellEnd"/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тест </w:t>
      </w:r>
      <w:proofErr w:type="spellStart"/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Люшера</w:t>
      </w:r>
      <w:proofErr w:type="spellEnd"/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Методика ДДЧ (Дом-Дерево-Человек).</w:t>
      </w:r>
    </w:p>
    <w:p w:rsidR="003F6177" w:rsidRPr="00683CF1" w:rsidRDefault="003F6177" w:rsidP="003F6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CF1">
        <w:rPr>
          <w:rFonts w:ascii="Times New Roman" w:hAnsi="Times New Roman" w:cs="Times New Roman"/>
          <w:b/>
          <w:sz w:val="28"/>
          <w:szCs w:val="28"/>
        </w:rPr>
        <w:t xml:space="preserve">2 этап </w:t>
      </w:r>
    </w:p>
    <w:p w:rsidR="003F6177" w:rsidRPr="00823A14" w:rsidRDefault="00D9552B" w:rsidP="00D9552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Первый блок занятий «Я и мои особенности».</w:t>
      </w:r>
      <w:r w:rsid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Цель занятий этого </w:t>
      </w:r>
      <w:r w:rsidR="00E87A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r w:rsidR="00E87AF2"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лока</w:t>
      </w:r>
      <w:r w:rsidR="00E87A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87AF2"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E87A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87AF2"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</w:t>
      </w: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осознание ребенком самого себя, собственной индивидуальности, развития внимания к себе, своим чувствам, переживаниям, повышение самоуважения.</w:t>
      </w:r>
      <w:r w:rsid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Второй блок занятий «Я и мои эмоции».</w:t>
      </w:r>
      <w:r w:rsid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Целью этого блока занятий является знакомство с эмоциями человека (радость, грусть, злость, страх, интерес, удивление, любовь), осознание собственных эмоциональных проявлений, понимание эмоционального состояния других людей.</w:t>
      </w:r>
      <w:r w:rsid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</w:t>
      </w: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Третий блок занятий «Я и другие».</w:t>
      </w:r>
      <w:r w:rsidR="00823A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23A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 данного блока занятий, помочь ребенку увидеть и понять другого человека, партнера по игре и общению, формировать внимательное отношение к окружающим людям.</w:t>
      </w:r>
    </w:p>
    <w:p w:rsidR="003F6177" w:rsidRPr="00683CF1" w:rsidRDefault="003F6177" w:rsidP="00E87A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CF1">
        <w:rPr>
          <w:rFonts w:ascii="Times New Roman" w:hAnsi="Times New Roman" w:cs="Times New Roman"/>
          <w:b/>
          <w:sz w:val="28"/>
          <w:szCs w:val="28"/>
        </w:rPr>
        <w:t>3 этап</w:t>
      </w:r>
    </w:p>
    <w:p w:rsidR="00D9552B" w:rsidRPr="00F30F7C" w:rsidRDefault="00D9552B" w:rsidP="00E87A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0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Закрепление положительных эмоций от проведенной совместной работы. Создание </w:t>
      </w:r>
      <w:r w:rsidR="008173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рисунков</w:t>
      </w:r>
      <w:r w:rsidRPr="00F30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«Моя - звезда»</w:t>
      </w:r>
      <w:r w:rsidR="00733B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F6177" w:rsidRPr="00F30F7C" w:rsidRDefault="003F6177" w:rsidP="00E87A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F7C">
        <w:rPr>
          <w:rFonts w:ascii="Times New Roman" w:hAnsi="Times New Roman" w:cs="Times New Roman"/>
          <w:b/>
          <w:sz w:val="28"/>
          <w:szCs w:val="28"/>
        </w:rPr>
        <w:t>Продукты проекта</w:t>
      </w:r>
    </w:p>
    <w:p w:rsidR="003F6177" w:rsidRPr="00F30F7C" w:rsidRDefault="003F6177" w:rsidP="00E87A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F7C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733B58" w:rsidRPr="00733B58" w:rsidRDefault="00733B58" w:rsidP="00E87AF2">
      <w:pPr>
        <w:pStyle w:val="a3"/>
        <w:numPr>
          <w:ilvl w:val="0"/>
          <w:numId w:val="2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B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Создание </w:t>
      </w:r>
      <w:r w:rsidR="008173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рисунков</w:t>
      </w:r>
      <w:r w:rsidRPr="00733B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«Моя - звезда».</w:t>
      </w:r>
    </w:p>
    <w:p w:rsidR="00733B58" w:rsidRDefault="00733B58" w:rsidP="00E87AF2">
      <w:pPr>
        <w:pStyle w:val="a3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F6177" w:rsidRPr="00564B03" w:rsidRDefault="003F6177" w:rsidP="00E87AF2">
      <w:pPr>
        <w:pStyle w:val="a3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B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Для педагогов</w:t>
      </w:r>
      <w:r w:rsidRPr="00564B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F64FF" w:rsidRDefault="00733B58" w:rsidP="00E87AF2">
      <w:pPr>
        <w:pStyle w:val="a8"/>
        <w:numPr>
          <w:ilvl w:val="0"/>
          <w:numId w:val="27"/>
        </w:numPr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</w:t>
      </w:r>
      <w:r w:rsidR="008173B2">
        <w:rPr>
          <w:color w:val="000000"/>
          <w:sz w:val="28"/>
          <w:szCs w:val="28"/>
          <w:shd w:val="clear" w:color="auto" w:fill="FFFFFF"/>
        </w:rPr>
        <w:t>овышение уровня психолого-</w:t>
      </w:r>
      <w:r w:rsidR="00D9552B" w:rsidRPr="00074DA5">
        <w:rPr>
          <w:color w:val="000000"/>
          <w:sz w:val="28"/>
          <w:szCs w:val="28"/>
          <w:shd w:val="clear" w:color="auto" w:fill="FFFFFF"/>
        </w:rPr>
        <w:t>педагогической компетентности педагогов по вопросам ин</w:t>
      </w:r>
      <w:r w:rsidR="008173B2">
        <w:rPr>
          <w:color w:val="000000"/>
          <w:sz w:val="28"/>
          <w:szCs w:val="28"/>
          <w:shd w:val="clear" w:color="auto" w:fill="FFFFFF"/>
        </w:rPr>
        <w:t>ди</w:t>
      </w:r>
      <w:r w:rsidR="00D9552B" w:rsidRPr="00074DA5">
        <w:rPr>
          <w:color w:val="000000"/>
          <w:sz w:val="28"/>
          <w:szCs w:val="28"/>
          <w:shd w:val="clear" w:color="auto" w:fill="FFFFFF"/>
        </w:rPr>
        <w:t>видуализации. Информационные стенды; консультации (индивидуальные и групповые)</w:t>
      </w:r>
    </w:p>
    <w:p w:rsidR="003F6177" w:rsidRPr="00564B03" w:rsidRDefault="003F6177" w:rsidP="00E87AF2">
      <w:pPr>
        <w:pStyle w:val="a8"/>
        <w:spacing w:line="360" w:lineRule="auto"/>
        <w:ind w:left="720"/>
        <w:jc w:val="center"/>
        <w:rPr>
          <w:b/>
          <w:bCs/>
          <w:i/>
          <w:sz w:val="28"/>
          <w:szCs w:val="28"/>
        </w:rPr>
      </w:pPr>
      <w:r w:rsidRPr="00564B03">
        <w:rPr>
          <w:rStyle w:val="a9"/>
          <w:b/>
          <w:bCs/>
          <w:i w:val="0"/>
          <w:sz w:val="28"/>
          <w:szCs w:val="28"/>
        </w:rPr>
        <w:t>Для родителей</w:t>
      </w:r>
      <w:r w:rsidRPr="00564B03">
        <w:rPr>
          <w:rStyle w:val="a4"/>
          <w:i/>
          <w:sz w:val="28"/>
          <w:szCs w:val="28"/>
        </w:rPr>
        <w:t>:</w:t>
      </w:r>
    </w:p>
    <w:p w:rsidR="00575AC9" w:rsidRPr="00733B58" w:rsidRDefault="00733B58" w:rsidP="00E87AF2">
      <w:pPr>
        <w:pStyle w:val="a3"/>
        <w:numPr>
          <w:ilvl w:val="0"/>
          <w:numId w:val="28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B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</w:t>
      </w:r>
      <w:r w:rsidR="00DF64FF" w:rsidRPr="00733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онсультация на тему: </w:t>
      </w:r>
      <w:r w:rsidR="008173B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F64FF" w:rsidRPr="00733B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индивидуальности и самопознания детей старшего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возраста</w:t>
      </w:r>
      <w:r w:rsidR="00DF64FF" w:rsidRPr="00733B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0AEB" w:rsidRPr="003F6177" w:rsidRDefault="003F6177" w:rsidP="003F6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177">
        <w:rPr>
          <w:rFonts w:ascii="Times New Roman" w:hAnsi="Times New Roman" w:cs="Times New Roman"/>
          <w:b/>
          <w:sz w:val="28"/>
          <w:szCs w:val="28"/>
        </w:rPr>
        <w:t>План-график работ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0"/>
        <w:gridCol w:w="2180"/>
        <w:gridCol w:w="1239"/>
        <w:gridCol w:w="2409"/>
        <w:gridCol w:w="1281"/>
      </w:tblGrid>
      <w:tr w:rsidR="003F6177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C13F8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этапов работ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C13F8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C13F8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  <w:p w:rsidR="003F6177" w:rsidRPr="00C13F8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C13F8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C13F8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3F6177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1.Подготовительный этап</w:t>
            </w:r>
          </w:p>
          <w:p w:rsidR="003F6177" w:rsidRPr="003F6177" w:rsidRDefault="003F6177" w:rsidP="008173B2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Диагностика детей 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8173B2" w:rsidRPr="008173B2" w:rsidRDefault="008173B2" w:rsidP="008173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17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Методика «Лесенка»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  <w:r w:rsidRPr="00817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Метод цветовых выборов </w:t>
            </w:r>
            <w:proofErr w:type="spellStart"/>
            <w:r w:rsidRPr="00817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восьмицветный</w:t>
            </w:r>
            <w:proofErr w:type="spellEnd"/>
            <w:r w:rsidRPr="00817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тест </w:t>
            </w:r>
            <w:proofErr w:type="spellStart"/>
            <w:r w:rsidRPr="00817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Люшера</w:t>
            </w:r>
            <w:proofErr w:type="spellEnd"/>
            <w:r w:rsidRPr="00817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 Методика ДДЧ (Дом-Дерево-Человек).</w:t>
            </w: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683CF1" w:rsidP="00683CF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</w:t>
            </w:r>
            <w:r w:rsidR="003F6177"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ентябр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Default="00C13F8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Проведена диагностика детей по выбранным методикам. </w:t>
            </w:r>
          </w:p>
          <w:p w:rsidR="00C13F87" w:rsidRPr="003F6177" w:rsidRDefault="00C13F8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Определение самооценки, статуса в группе, доминирующего эмоционального состояния.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8173B2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3F6177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Информированность родителей о предстоящей деятельности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F6177" w:rsidP="003F6177">
            <w:pPr>
              <w:numPr>
                <w:ilvl w:val="0"/>
                <w:numId w:val="8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родительского собрания в рамках темы.</w:t>
            </w:r>
          </w:p>
          <w:p w:rsidR="003F6177" w:rsidRPr="003F6177" w:rsidRDefault="003F6177" w:rsidP="003F6177">
            <w:pPr>
              <w:numPr>
                <w:ilvl w:val="0"/>
                <w:numId w:val="8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Оформление папки-передвижки </w:t>
            </w:r>
            <w:r w:rsidR="008173B2" w:rsidRPr="00817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индивидуальности и самопознания детей старшего дошкольного возраста»</w:t>
            </w:r>
            <w:r w:rsidR="00817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F6177" w:rsidRPr="003F6177" w:rsidRDefault="003F6177" w:rsidP="003F6177">
            <w:pPr>
              <w:numPr>
                <w:ilvl w:val="0"/>
                <w:numId w:val="8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683CF1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</w:t>
            </w:r>
            <w:r w:rsidR="003F6177"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ентябрь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Родители информированы;</w:t>
            </w: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105379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3F6177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2.Основной этап</w:t>
            </w: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занятий по разработанной технологии.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Default="003F6177" w:rsidP="00105379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 w:rsidR="0010537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</w:t>
            </w:r>
            <w:r w:rsidR="00C13F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105379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105379" w:rsidRPr="001B12CE" w:rsidRDefault="00105379" w:rsidP="001B12CE">
            <w:pPr>
              <w:spacing w:after="120" w:line="240" w:lineRule="auto"/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</w:pPr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>Создать условия для формирования навыков выплескивания негатива приемлемыми способами.</w:t>
            </w:r>
            <w:r w:rsidR="001B12CE" w:rsidRPr="001B12CE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 xml:space="preserve"> </w:t>
            </w:r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 xml:space="preserve">Научить детей осознавать и понимать свои чувства, оценивать ситуацию общения и прогнозировать </w:t>
            </w:r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lastRenderedPageBreak/>
              <w:t>варианты ее развития.</w:t>
            </w:r>
            <w:r w:rsidR="001B12CE" w:rsidRPr="001B12CE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 xml:space="preserve"> </w:t>
            </w:r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>Обогащение эмоциональной сферы ребенка, развитие интереса и способности к пониманию своего внутреннего мира и эмоций других детей.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</w:tc>
      </w:tr>
      <w:tr w:rsidR="003F6177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1B12CE" w:rsidRDefault="001B12CE" w:rsidP="001B12CE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</w:t>
            </w:r>
            <w:r w:rsidR="00C13F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1B12CE" w:rsidRPr="001B12CE" w:rsidRDefault="001B12CE" w:rsidP="001B12CE">
            <w:pPr>
              <w:spacing w:after="120" w:line="240" w:lineRule="auto"/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</w:pPr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>Продолжать развивать у ребенка понятия об уникальности каждого человека, о том, что люди имеют свои характерные особенности, предпочтения. Развивать коммуникативные способности.</w:t>
            </w:r>
            <w:r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B12CE" w:rsidRPr="001B12CE" w:rsidRDefault="001B12CE" w:rsidP="001B12C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3F6177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1B12CE" w:rsidP="001B12CE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</w:t>
            </w:r>
            <w:r w:rsidR="00C13F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3F6177" w:rsidRPr="003F6177" w:rsidRDefault="003F6177" w:rsidP="003F6177">
            <w:pPr>
              <w:numPr>
                <w:ilvl w:val="0"/>
                <w:numId w:val="11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3F6177" w:rsidRPr="003F6177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3F6177" w:rsidRPr="001B12CE" w:rsidRDefault="001B12CE" w:rsidP="001B12C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>Учить детей проявлять заботу и внимание к другому человеку, владение вербальными и невербальными средствами общения, накопление опыта доверия окружающих.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3F6177" w:rsidRPr="003F6177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3F6177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1B12CE" w:rsidP="001B12CE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</w:t>
            </w:r>
            <w:r w:rsidR="00C13F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3F6177" w:rsidRPr="003F6177" w:rsidRDefault="003F6177" w:rsidP="003F6177">
            <w:pPr>
              <w:numPr>
                <w:ilvl w:val="0"/>
                <w:numId w:val="12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3F6177" w:rsidRPr="003F6177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3F6177" w:rsidRPr="003F6177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>Развивать внимание к самому себе, изменять в себе то, что не нравится, проявлять признаки взрослости, изменять свой облик в соответствии с обретаемым образом.</w:t>
            </w:r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</w:rPr>
              <w:br/>
              <w:t xml:space="preserve">Ознакомить детей со </w:t>
            </w:r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</w:rPr>
              <w:lastRenderedPageBreak/>
              <w:t xml:space="preserve">способами </w:t>
            </w:r>
            <w:proofErr w:type="spellStart"/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</w:rPr>
              <w:t>саморегуляции</w:t>
            </w:r>
            <w:proofErr w:type="spellEnd"/>
            <w:r w:rsidRPr="001B12CE">
              <w:rPr>
                <w:rFonts w:ascii="Times New Roman" w:hAnsi="Times New Roman" w:cs="Times New Roman"/>
                <w:color w:val="303F50"/>
                <w:sz w:val="24"/>
                <w:szCs w:val="24"/>
              </w:rPr>
              <w:t>, помочь поверить в себя, преодолеть робость и войти в коллектив сверстников, завоевать их доверия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3F6177" w:rsidRPr="003F6177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</w:tc>
      </w:tr>
      <w:tr w:rsidR="001B12CE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C13F87" w:rsidRDefault="00C13F87" w:rsidP="00C13F87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1B12CE" w:rsidRPr="003F6177" w:rsidRDefault="001B12CE" w:rsidP="001B12CE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Pr="00EA31A8" w:rsidRDefault="001B12CE" w:rsidP="00EA31A8">
            <w:pPr>
              <w:spacing w:after="120" w:line="240" w:lineRule="auto"/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</w:pPr>
            <w:r w:rsidRPr="00EA31A8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>Развивать воображение детей. Продолжать помогать расслаблять свое тело и получать радость с помощью способов релаксации. Способствовать эмоциональному и мышечному расслаблению, обогащать эмоциональный мир, создавать атмосферу эмоциональной безопасности, чувствовать настроение других людей.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683CF1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B12CE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C13F87" w:rsidRDefault="00C13F87" w:rsidP="00C13F87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1B12CE" w:rsidRPr="003F6177" w:rsidRDefault="001B12CE" w:rsidP="001B12CE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Pr="00EA31A8" w:rsidRDefault="001B12CE" w:rsidP="00EA31A8">
            <w:pPr>
              <w:spacing w:after="120" w:line="240" w:lineRule="auto"/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</w:pPr>
            <w:r w:rsidRPr="00EA31A8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 xml:space="preserve">Развивать эмоциональную сферу детей, умение понимать и передавать чужие эмоции, воображение. Воспитывать положительные эмоции по отношению к сверстнику, </w:t>
            </w:r>
            <w:proofErr w:type="spellStart"/>
            <w:r w:rsidRPr="00EA31A8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>коммуникативность</w:t>
            </w:r>
            <w:proofErr w:type="spellEnd"/>
            <w:r w:rsidRPr="00EA31A8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t xml:space="preserve">. Способствовать развитию у детей нравственных мотивов поведения (улаживая, договариваясь, не прибегая к </w:t>
            </w:r>
            <w:r w:rsidRPr="00EA31A8">
              <w:rPr>
                <w:rFonts w:ascii="Times New Roman" w:hAnsi="Times New Roman" w:cs="Times New Roman"/>
                <w:color w:val="303F50"/>
                <w:sz w:val="24"/>
                <w:szCs w:val="24"/>
                <w:shd w:val="clear" w:color="auto" w:fill="FFFFFF"/>
              </w:rPr>
              <w:lastRenderedPageBreak/>
              <w:t>физическим мерам). Способствовать сближению ребят, развивать память, внимание, упражнять слуховой анализатор.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683CF1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</w:tc>
      </w:tr>
      <w:tr w:rsidR="001B12CE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C13F87" w:rsidRDefault="00C13F87" w:rsidP="00C13F87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1B12CE" w:rsidRPr="003F6177" w:rsidRDefault="001B12CE" w:rsidP="001B12CE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Pr="00F00534" w:rsidRDefault="001B12CE" w:rsidP="00F00534">
            <w:pPr>
              <w:pStyle w:val="a8"/>
              <w:spacing w:before="79" w:beforeAutospacing="0" w:after="0" w:afterAutospacing="0"/>
              <w:rPr>
                <w:color w:val="303F50"/>
              </w:rPr>
            </w:pPr>
            <w:r w:rsidRPr="00F00534">
              <w:rPr>
                <w:color w:val="303F50"/>
              </w:rPr>
              <w:t xml:space="preserve">Продолжать преодолевать проблемы, понимать себя и других, накапливать опыт и знания в овладении методами </w:t>
            </w:r>
            <w:proofErr w:type="spellStart"/>
            <w:r w:rsidRPr="00F00534">
              <w:rPr>
                <w:color w:val="303F50"/>
              </w:rPr>
              <w:t>саморегуляции</w:t>
            </w:r>
            <w:proofErr w:type="spellEnd"/>
            <w:r w:rsidRPr="00F00534">
              <w:rPr>
                <w:color w:val="303F50"/>
              </w:rPr>
              <w:t>, быть уверенным в себе.</w:t>
            </w:r>
            <w:r w:rsidRPr="00F00534">
              <w:rPr>
                <w:color w:val="303F50"/>
                <w:shd w:val="clear" w:color="auto" w:fill="FFFFFF"/>
              </w:rPr>
              <w:t xml:space="preserve"> Учить детей помогать самому себе быть собранным, активным, преодолевать робость, успешно решать конфликтные ситуации, снимать внутреннее психоэмоциональное напряжение.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683CF1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B12CE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C13F87" w:rsidRDefault="00C13F87" w:rsidP="00C13F87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1B12CE" w:rsidRPr="003F6177" w:rsidRDefault="001B12CE" w:rsidP="001B12CE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1B12CE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Pr="00F00534" w:rsidRDefault="001B12CE" w:rsidP="003F6177">
            <w:pPr>
              <w:spacing w:after="120" w:line="312" w:lineRule="atLeast"/>
              <w:rPr>
                <w:rFonts w:ascii="Times New Roman" w:hAnsi="Times New Roman" w:cs="Times New Roman"/>
                <w:color w:val="303F50"/>
                <w:shd w:val="clear" w:color="auto" w:fill="FFFFFF"/>
              </w:rPr>
            </w:pPr>
            <w:r w:rsidRPr="00F00534">
              <w:rPr>
                <w:rFonts w:ascii="Times New Roman" w:hAnsi="Times New Roman" w:cs="Times New Roman"/>
                <w:color w:val="303F50"/>
                <w:shd w:val="clear" w:color="auto" w:fill="FFFFFF"/>
              </w:rPr>
              <w:t xml:space="preserve">Способствовать тренировке внимания детей, умению адекватно выражать свои эмоции и ориентироваться и понимать настроение другого человека. Повышать качество взаимодействия между детьми, снять эмоциональное напряжение и тревожность, развивать согласованность движений, тактильную чувствительность. Создавать ситуацию </w:t>
            </w:r>
            <w:r w:rsidRPr="00F00534">
              <w:rPr>
                <w:rFonts w:ascii="Times New Roman" w:hAnsi="Times New Roman" w:cs="Times New Roman"/>
                <w:color w:val="303F50"/>
                <w:shd w:val="clear" w:color="auto" w:fill="FFFFFF"/>
              </w:rPr>
              <w:lastRenderedPageBreak/>
              <w:t>успешности.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1B12CE" w:rsidRDefault="00683CF1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</w:tc>
      </w:tr>
      <w:tr w:rsidR="003F6177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3.Итоговый этап</w:t>
            </w: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3F6177" w:rsidRPr="003F6177" w:rsidRDefault="003F6177" w:rsidP="00105379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564B03" w:rsidRDefault="00497BFF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Повторная</w:t>
            </w:r>
            <w:r w:rsidR="00564B0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диагностика детей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683CF1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A3419" w:rsidRDefault="003A3419" w:rsidP="003A3419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Проведена повторная диагностика детей по выбранным методикам. </w:t>
            </w:r>
          </w:p>
          <w:p w:rsidR="003F6177" w:rsidRPr="003F6177" w:rsidRDefault="003A3419" w:rsidP="003A3419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Анализ изменения в социальной структуре группы.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A3419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3F6177" w:rsidRPr="003F6177" w:rsidTr="00683CF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Анализ результатов детей.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F6177" w:rsidP="003A3419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Выставка работ детей «</w:t>
            </w:r>
            <w:r w:rsidR="003A34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Моя звезда</w:t>
            </w: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F6177" w:rsidP="003F6177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Чувство радости от творческой деятельности.</w:t>
            </w:r>
          </w:p>
          <w:p w:rsidR="003F6177" w:rsidRP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Любование полученным результатом.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3F6177" w:rsidRPr="003F6177" w:rsidRDefault="003A3419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</w:tbl>
    <w:p w:rsidR="0071279E" w:rsidRDefault="0071279E" w:rsidP="007B0AEB">
      <w:pPr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</w:pPr>
    </w:p>
    <w:p w:rsidR="003F6177" w:rsidRPr="00823A14" w:rsidRDefault="003F6177" w:rsidP="003F6177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3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проекта</w:t>
      </w:r>
    </w:p>
    <w:p w:rsidR="0071279E" w:rsidRPr="00823A14" w:rsidRDefault="003F6177" w:rsidP="00823A14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3A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практике убедились, что </w:t>
      </w:r>
      <w:r w:rsidR="00DF64FF" w:rsidRPr="00823A14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«Тропинка к своему Я» направлена на создание условий для сохранения и формирования психологического здоровья дошкольников, обеспечения эмоционального благополучия, развития адекватного социального поведения, формирования положительного </w:t>
      </w:r>
      <w:proofErr w:type="spellStart"/>
      <w:r w:rsidR="00DF64FF" w:rsidRPr="00823A14">
        <w:rPr>
          <w:rFonts w:ascii="Times New Roman" w:hAnsi="Times New Roman" w:cs="Times New Roman"/>
          <w:color w:val="000000"/>
          <w:sz w:val="28"/>
          <w:szCs w:val="28"/>
        </w:rPr>
        <w:t>самоотношения</w:t>
      </w:r>
      <w:proofErr w:type="spellEnd"/>
      <w:r w:rsidR="00DF64FF" w:rsidRPr="00823A14">
        <w:rPr>
          <w:rFonts w:ascii="Times New Roman" w:hAnsi="Times New Roman" w:cs="Times New Roman"/>
          <w:color w:val="000000"/>
          <w:sz w:val="28"/>
          <w:szCs w:val="28"/>
        </w:rPr>
        <w:t xml:space="preserve"> и отношения к другим людям, раскрытия внутреннего потенциала в разных видах детской деятельности,  умения делать выбор и нести за него ответственность, готовности к школьному обучению на начальном этапе образования.</w:t>
      </w:r>
    </w:p>
    <w:p w:rsidR="003F6177" w:rsidRPr="008173B2" w:rsidRDefault="003F6177" w:rsidP="003F6177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73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Учебный план</w:t>
      </w:r>
    </w:p>
    <w:tbl>
      <w:tblPr>
        <w:tblW w:w="98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4"/>
        <w:gridCol w:w="2143"/>
        <w:gridCol w:w="4100"/>
        <w:gridCol w:w="1481"/>
      </w:tblGrid>
      <w:tr w:rsidR="003F6177" w:rsidRPr="003F6177" w:rsidTr="00B24F47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</w:tr>
      <w:tr w:rsidR="003F6177" w:rsidRPr="003F6177" w:rsidTr="00B24F47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Физическое развитие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823A14" w:rsidRDefault="00DF64FF" w:rsidP="00DC2F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823A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Психогимнастика</w:t>
            </w:r>
            <w:proofErr w:type="spellEnd"/>
            <w:r w:rsidRPr="00823A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пальчиковая гимнастика</w:t>
            </w: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A3419" w:rsidRDefault="005F3519" w:rsidP="003A3419">
            <w:pPr>
              <w:pBdr>
                <w:top w:val="single" w:sz="6" w:space="1" w:color="auto"/>
                <w:bottom w:val="single" w:sz="6" w:space="1" w:color="auto"/>
              </w:pBd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41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Развитие и </w:t>
            </w:r>
            <w:r w:rsidR="00DF64FF" w:rsidRPr="003A341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укреплению мышц рук,</w:t>
            </w:r>
            <w:r w:rsidR="00823A14" w:rsidRPr="003A341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DF64FF" w:rsidRPr="003A3419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развити</w:t>
            </w:r>
            <w:r w:rsidRPr="003A3419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е</w:t>
            </w:r>
            <w:r w:rsidR="00823A14" w:rsidRPr="003A3419">
              <w:rPr>
                <w:rStyle w:val="a4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DF64FF" w:rsidRPr="003A341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ловкости и координации движени</w:t>
            </w:r>
            <w:r w:rsidR="00FE20B5" w:rsidRPr="003A341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й.</w:t>
            </w:r>
            <w:r w:rsidR="003A3419" w:rsidRPr="003A34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23A14" w:rsidRPr="003A341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4F4F4"/>
              </w:rPr>
              <w:t>П</w:t>
            </w:r>
            <w:r w:rsidR="00DF64FF" w:rsidRPr="003A341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4F4F4"/>
              </w:rPr>
              <w:t>реодоление барьеров в общении, развитие лучшего понимания себя и других, снятие психического напряжения</w:t>
            </w:r>
            <w:r w:rsidR="003A3419" w:rsidRPr="003A34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="008173B2" w:rsidRPr="003A341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4F4F4"/>
              </w:rPr>
              <w:t>Научить ф</w:t>
            </w:r>
            <w:r w:rsidRPr="003A341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4F4F4"/>
              </w:rPr>
              <w:t>иксировать внимание ребен</w:t>
            </w:r>
            <w:r w:rsidR="008173B2" w:rsidRPr="003A341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4F4F4"/>
              </w:rPr>
              <w:t>ка на чужих проявлениях эмоций. П</w:t>
            </w:r>
            <w:r w:rsidRPr="003A341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4F4F4"/>
              </w:rPr>
              <w:t xml:space="preserve">одражательное воспроизведение </w:t>
            </w:r>
            <w:r w:rsidRPr="003A341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4F4F4"/>
              </w:rPr>
              <w:lastRenderedPageBreak/>
              <w:t>чужих эмоций, фиксируя внимание на своих мышечных ощущениях как проявлениях этих эмоций; повторное воспроизведение этих эмоций в заданных упражнениях, контролируя ощущение.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Сентябрь -май</w:t>
            </w:r>
          </w:p>
        </w:tc>
      </w:tr>
      <w:tr w:rsidR="003F6177" w:rsidRPr="003F6177" w:rsidTr="00B24F47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Социально-коммуникативное развитие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D033AF" w:rsidP="003F617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Коммуникативные игры,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D033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гры и задания, направленные на развитие произвольности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воображения.</w:t>
            </w: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823A14" w:rsidRDefault="00823A14" w:rsidP="00823A14">
            <w:pPr>
              <w:pStyle w:val="a8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="005F3519" w:rsidRPr="00FE20B5">
              <w:rPr>
                <w:color w:val="000000"/>
              </w:rPr>
              <w:t>азвитие социального и эмоционального интеллекта, эмоциональной отзывчивости, сопереживания;</w:t>
            </w:r>
          </w:p>
          <w:p w:rsidR="00823A14" w:rsidRPr="00FE20B5" w:rsidRDefault="00823A14" w:rsidP="00823A14">
            <w:pPr>
              <w:pStyle w:val="a8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FE20B5">
              <w:rPr>
                <w:color w:val="000000"/>
              </w:rPr>
              <w:t>азвитие самосознания детей;</w:t>
            </w:r>
          </w:p>
          <w:p w:rsidR="003F6177" w:rsidRPr="00823A14" w:rsidRDefault="00823A14" w:rsidP="00823A14">
            <w:pPr>
              <w:pStyle w:val="a8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 w:rsidRPr="00FE20B5">
              <w:rPr>
                <w:color w:val="000000"/>
              </w:rPr>
              <w:t>создание условий для развития у детей культурно-личностных отношений в процессе взаимодействия со сверстниками и взрослыми;</w:t>
            </w:r>
          </w:p>
          <w:p w:rsidR="00823A14" w:rsidRPr="00FE20B5" w:rsidRDefault="00823A14" w:rsidP="00823A14">
            <w:pPr>
              <w:pStyle w:val="a8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FE20B5">
              <w:rPr>
                <w:color w:val="000000"/>
              </w:rPr>
              <w:t>азвитие коммуникативной компетентности;</w:t>
            </w:r>
          </w:p>
          <w:p w:rsidR="003F6177" w:rsidRPr="003A3419" w:rsidRDefault="00823A14" w:rsidP="003A3419">
            <w:pPr>
              <w:pStyle w:val="a8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 w:rsidRPr="00FE20B5">
              <w:rPr>
                <w:color w:val="000000"/>
              </w:rPr>
              <w:t>формирование адекватной самооценки и положительного отношения к окружающим людям.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  <w:tr w:rsidR="003F6177" w:rsidRPr="003F6177" w:rsidTr="00B24F47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Default="003F6177" w:rsidP="003F6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Конспекты НОД.</w:t>
            </w:r>
          </w:p>
          <w:p w:rsidR="003F6177" w:rsidRPr="003F6177" w:rsidRDefault="003F6177" w:rsidP="0081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823A14" w:rsidRDefault="00B95CD4" w:rsidP="00823A14">
            <w:pPr>
              <w:pStyle w:val="a8"/>
              <w:shd w:val="clear" w:color="auto" w:fill="FFFFFF"/>
              <w:spacing w:before="188" w:beforeAutospacing="0" w:after="188" w:afterAutospacing="0"/>
              <w:rPr>
                <w:color w:val="111111"/>
              </w:rPr>
            </w:pPr>
            <w:r w:rsidRPr="00FE20B5">
              <w:rPr>
                <w:color w:val="111111"/>
              </w:rPr>
              <w:t>Развитие чувства сопереживания, лучшего понимания себя и других, обучение быть в мире с самим собой.</w:t>
            </w:r>
            <w:r w:rsidR="00823A14">
              <w:rPr>
                <w:color w:val="111111"/>
              </w:rPr>
              <w:t xml:space="preserve"> </w:t>
            </w:r>
            <w:r w:rsidRPr="00FE20B5">
              <w:rPr>
                <w:color w:val="111111"/>
              </w:rPr>
              <w:t>Коррекция нежелательных личностных особенностей, поведения, настроения.</w:t>
            </w:r>
            <w:r w:rsidR="00823A14">
              <w:rPr>
                <w:color w:val="111111"/>
              </w:rPr>
              <w:t xml:space="preserve"> </w:t>
            </w:r>
            <w:r w:rsidRPr="00823A14">
              <w:rPr>
                <w:rStyle w:val="a4"/>
                <w:b w:val="0"/>
                <w:color w:val="111111"/>
                <w:bdr w:val="none" w:sz="0" w:space="0" w:color="auto" w:frame="1"/>
              </w:rPr>
              <w:t>Выработка</w:t>
            </w:r>
            <w:r w:rsidR="00823A14">
              <w:rPr>
                <w:color w:val="111111"/>
              </w:rPr>
              <w:t xml:space="preserve"> </w:t>
            </w:r>
            <w:r w:rsidRPr="00FE20B5">
              <w:rPr>
                <w:color w:val="111111"/>
              </w:rPr>
              <w:t>положительных черт характера, способствующих лучшему взаимопониманию в общении.</w:t>
            </w:r>
            <w:r w:rsidR="00823A14">
              <w:rPr>
                <w:color w:val="111111"/>
              </w:rPr>
              <w:t xml:space="preserve"> </w:t>
            </w:r>
            <w:r w:rsidRPr="00FE20B5">
              <w:rPr>
                <w:color w:val="111111"/>
              </w:rPr>
              <w:t>Совершенствование памяти, внимания, мышления, развитие восприятия, творческих способностей, воображения, речи.</w:t>
            </w:r>
            <w:r w:rsidR="00823A14">
              <w:rPr>
                <w:color w:val="111111"/>
              </w:rPr>
              <w:t xml:space="preserve"> </w:t>
            </w:r>
            <w:r w:rsidRPr="00FE20B5">
              <w:rPr>
                <w:color w:val="111111"/>
              </w:rPr>
              <w:t xml:space="preserve">Обучение приемам </w:t>
            </w:r>
            <w:proofErr w:type="spellStart"/>
            <w:r w:rsidRPr="00FE20B5">
              <w:rPr>
                <w:color w:val="111111"/>
              </w:rPr>
              <w:t>саморасслабления</w:t>
            </w:r>
            <w:proofErr w:type="spellEnd"/>
            <w:r w:rsidRPr="00FE20B5">
              <w:rPr>
                <w:color w:val="111111"/>
              </w:rPr>
              <w:t xml:space="preserve">, снятие </w:t>
            </w:r>
            <w:proofErr w:type="spellStart"/>
            <w:r w:rsidRPr="00FE20B5">
              <w:rPr>
                <w:color w:val="111111"/>
              </w:rPr>
              <w:t>психомышечного</w:t>
            </w:r>
            <w:proofErr w:type="spellEnd"/>
            <w:r w:rsidR="00823A14">
              <w:rPr>
                <w:color w:val="111111"/>
              </w:rPr>
              <w:t xml:space="preserve"> </w:t>
            </w:r>
            <w:r w:rsidRPr="00FE20B5">
              <w:rPr>
                <w:color w:val="111111"/>
              </w:rPr>
              <w:t>напряжения.</w:t>
            </w:r>
            <w:r w:rsidR="00823A14">
              <w:rPr>
                <w:color w:val="111111"/>
              </w:rPr>
              <w:t xml:space="preserve"> </w:t>
            </w:r>
            <w:r w:rsidRPr="00FE20B5">
              <w:rPr>
                <w:color w:val="111111"/>
              </w:rPr>
              <w:t>Помощь ребенку в осознании своего реального</w:t>
            </w:r>
            <w:r w:rsidR="00823A14">
              <w:rPr>
                <w:color w:val="111111"/>
              </w:rPr>
              <w:t xml:space="preserve"> </w:t>
            </w:r>
            <w:r w:rsidRPr="00823A14">
              <w:rPr>
                <w:iCs/>
                <w:color w:val="111111"/>
                <w:bdr w:val="none" w:sz="0" w:space="0" w:color="auto" w:frame="1"/>
              </w:rPr>
              <w:t>«я»</w:t>
            </w:r>
            <w:r w:rsidRPr="00823A14">
              <w:rPr>
                <w:color w:val="111111"/>
              </w:rPr>
              <w:t>,</w:t>
            </w:r>
            <w:r w:rsidRPr="00FE20B5">
              <w:rPr>
                <w:color w:val="111111"/>
              </w:rPr>
              <w:t xml:space="preserve"> повышении самооценки, развитии потенциальных возможностей, </w:t>
            </w:r>
            <w:proofErr w:type="spellStart"/>
            <w:r w:rsidRPr="00FE20B5">
              <w:rPr>
                <w:color w:val="111111"/>
              </w:rPr>
              <w:t>отреагировании</w:t>
            </w:r>
            <w:proofErr w:type="spellEnd"/>
            <w:r w:rsidRPr="00FE20B5">
              <w:rPr>
                <w:color w:val="111111"/>
              </w:rPr>
              <w:t xml:space="preserve"> внутренних конфликтов, страхов, агрессивных тенденций, уменьшении тревожнос</w:t>
            </w:r>
            <w:r w:rsidR="00823A14">
              <w:rPr>
                <w:color w:val="111111"/>
              </w:rPr>
              <w:t>ти, беспокойства и чувства вины.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  <w:tr w:rsidR="003F6177" w:rsidRPr="003F6177" w:rsidTr="00B24F47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Речевое развитие 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DF64FF" w:rsidP="003F617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Терапевтические сказки</w:t>
            </w: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0845E0" w:rsidRDefault="000845E0" w:rsidP="000845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0845E0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</w:t>
            </w:r>
            <w:r w:rsidRPr="000845E0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азвитии</w:t>
            </w:r>
            <w:r w:rsidRPr="000845E0">
              <w:rPr>
                <w:rStyle w:val="a4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0845E0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коммуникативной направленности каждого слова и </w:t>
            </w:r>
            <w:r w:rsidRPr="000845E0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высказывания ребёнка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</w:t>
            </w:r>
            <w:r w:rsidRPr="000845E0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совершенствование </w:t>
            </w:r>
            <w:proofErr w:type="spell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лексико</w:t>
            </w:r>
            <w:proofErr w:type="spellEnd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-</w:t>
            </w:r>
            <w:r w:rsidRPr="000845E0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Pr="000845E0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 xml:space="preserve">грамматических </w:t>
            </w:r>
            <w:r w:rsidRPr="000845E0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средств языка</w:t>
            </w:r>
            <w:r w:rsidRPr="000845E0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, звуковой стороны </w:t>
            </w:r>
            <w:r w:rsidRPr="000845E0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речи</w:t>
            </w:r>
            <w:r w:rsidRPr="000845E0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в сфере произношения, восприятия и выразительности, </w:t>
            </w:r>
            <w:r w:rsidRPr="000845E0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развитие</w:t>
            </w:r>
            <w:r w:rsidRPr="000845E0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диалогической и монологической </w:t>
            </w:r>
            <w:r w:rsidRPr="000845E0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речи</w:t>
            </w:r>
            <w:r w:rsidRPr="000845E0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 Возникает взаимосвязь зрительного, слухового и моторного анализаторов. На занятиях создаётся благоприятная психологическая атмосфера, обогащение эмоционально - чувственной сферы ребёнка.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Сентябрь -май </w:t>
            </w:r>
          </w:p>
        </w:tc>
      </w:tr>
      <w:tr w:rsidR="003F6177" w:rsidRPr="003F6177" w:rsidTr="00B24F47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Художественное -эстетическое развитие  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8173B2" w:rsidP="003F61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Арт-терапия</w:t>
            </w: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33AF" w:rsidRPr="00D033AF" w:rsidRDefault="003F6177" w:rsidP="00D033AF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D033AF">
              <w:rPr>
                <w:color w:val="000000"/>
              </w:rPr>
              <w:t xml:space="preserve"> </w:t>
            </w:r>
            <w:r w:rsidR="00D033AF">
              <w:rPr>
                <w:rStyle w:val="c3"/>
                <w:color w:val="000000"/>
              </w:rPr>
              <w:t>Создание положительного эмоционального настроя</w:t>
            </w:r>
            <w:r w:rsidR="008173B2">
              <w:rPr>
                <w:rStyle w:val="c3"/>
                <w:color w:val="000000"/>
              </w:rPr>
              <w:t xml:space="preserve"> в группе.</w:t>
            </w:r>
          </w:p>
          <w:p w:rsidR="00D033AF" w:rsidRPr="00D033AF" w:rsidRDefault="00D033AF" w:rsidP="00D033AF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D033AF">
              <w:rPr>
                <w:rStyle w:val="c3"/>
                <w:color w:val="000000"/>
              </w:rPr>
              <w:t>Позволяет обратиться к тем реальным проблемам и</w:t>
            </w:r>
            <w:r w:rsidR="008173B2">
              <w:rPr>
                <w:rStyle w:val="c3"/>
                <w:color w:val="000000"/>
              </w:rPr>
              <w:t>ли фантазиям, которые по каким-</w:t>
            </w:r>
            <w:r w:rsidRPr="00D033AF">
              <w:rPr>
                <w:rStyle w:val="c3"/>
                <w:color w:val="000000"/>
              </w:rPr>
              <w:t>либо причинам затруднительно обсуждать вербально.</w:t>
            </w:r>
          </w:p>
          <w:p w:rsidR="00D033AF" w:rsidRPr="00D033AF" w:rsidRDefault="008173B2" w:rsidP="00D033AF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t>Обучить</w:t>
            </w:r>
            <w:r w:rsidR="00D033AF" w:rsidRPr="00D033AF">
              <w:rPr>
                <w:rStyle w:val="c3"/>
                <w:color w:val="000000"/>
              </w:rPr>
              <w:t xml:space="preserve"> на символическом уровне экспериментировать с самыми разными чувствами, исследовать и выражать их в социально приемлемой форме. </w:t>
            </w:r>
          </w:p>
          <w:p w:rsidR="00D033AF" w:rsidRPr="00D033AF" w:rsidRDefault="00D033AF" w:rsidP="00D033AF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t>Развивать</w:t>
            </w:r>
            <w:r w:rsidR="008173B2">
              <w:rPr>
                <w:rStyle w:val="c3"/>
                <w:color w:val="000000"/>
              </w:rPr>
              <w:t xml:space="preserve"> творческое самовыражение, развитие</w:t>
            </w:r>
            <w:r w:rsidRPr="00D033AF">
              <w:rPr>
                <w:rStyle w:val="c3"/>
                <w:color w:val="000000"/>
              </w:rPr>
              <w:t xml:space="preserve"> воображения, эстетического опыта, практических навыков изобразительной деятельности, художественных способностей в целом.</w:t>
            </w:r>
          </w:p>
          <w:p w:rsidR="003F6177" w:rsidRPr="00D033AF" w:rsidRDefault="008173B2" w:rsidP="008173B2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t xml:space="preserve">Повысить </w:t>
            </w:r>
            <w:r w:rsidR="00D033AF" w:rsidRPr="00D033AF">
              <w:rPr>
                <w:rStyle w:val="c3"/>
                <w:color w:val="000000"/>
              </w:rPr>
              <w:t xml:space="preserve"> адаптационные способности ребен</w:t>
            </w:r>
            <w:r>
              <w:rPr>
                <w:rStyle w:val="c3"/>
                <w:color w:val="000000"/>
              </w:rPr>
              <w:t xml:space="preserve">ка к повседневной жизни. </w:t>
            </w:r>
            <w:r w:rsidR="003A3419">
              <w:rPr>
                <w:rStyle w:val="c3"/>
                <w:color w:val="000000"/>
              </w:rPr>
              <w:t>Снизить</w:t>
            </w:r>
            <w:r w:rsidR="00D033AF" w:rsidRPr="00D033AF">
              <w:rPr>
                <w:rStyle w:val="c3"/>
                <w:color w:val="000000"/>
              </w:rPr>
              <w:t xml:space="preserve"> утомление, негативные эмоциональные состояния и их проявления</w:t>
            </w:r>
            <w:r>
              <w:rPr>
                <w:rStyle w:val="c3"/>
                <w:color w:val="000000"/>
              </w:rPr>
              <w:t>.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6177" w:rsidRPr="003F6177" w:rsidRDefault="003F6177" w:rsidP="003F617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</w:tbl>
    <w:p w:rsidR="001E457F" w:rsidRDefault="001E457F" w:rsidP="00421F9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3CF1" w:rsidRDefault="00683CF1" w:rsidP="007127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83CF1" w:rsidRDefault="00683CF1" w:rsidP="007127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83CF1" w:rsidRDefault="00683CF1" w:rsidP="007127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83CF1" w:rsidRDefault="00683CF1" w:rsidP="007127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A3419" w:rsidRDefault="003A3419" w:rsidP="00E87AF2">
      <w:pPr>
        <w:rPr>
          <w:rFonts w:ascii="Times New Roman" w:hAnsi="Times New Roman" w:cs="Times New Roman"/>
          <w:b/>
          <w:sz w:val="32"/>
          <w:szCs w:val="32"/>
        </w:rPr>
      </w:pPr>
    </w:p>
    <w:p w:rsidR="0071279E" w:rsidRPr="00683CF1" w:rsidRDefault="0071279E" w:rsidP="0071279E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83CF1">
        <w:rPr>
          <w:rFonts w:ascii="Times New Roman" w:hAnsi="Times New Roman" w:cs="Times New Roman"/>
          <w:b/>
          <w:sz w:val="32"/>
          <w:szCs w:val="32"/>
        </w:rPr>
        <w:lastRenderedPageBreak/>
        <w:t>Список используемой литературы</w:t>
      </w:r>
      <w:r w:rsidR="00683CF1">
        <w:rPr>
          <w:rFonts w:ascii="Times New Roman" w:hAnsi="Times New Roman" w:cs="Times New Roman"/>
          <w:b/>
          <w:sz w:val="32"/>
          <w:szCs w:val="32"/>
        </w:rPr>
        <w:t>:</w:t>
      </w:r>
    </w:p>
    <w:p w:rsidR="00DF64FF" w:rsidRPr="00922878" w:rsidRDefault="00DF64FF" w:rsidP="00DF64FF">
      <w:pPr>
        <w:pStyle w:val="aa"/>
        <w:rPr>
          <w:color w:val="000000"/>
          <w:sz w:val="28"/>
          <w:szCs w:val="28"/>
        </w:rPr>
      </w:pPr>
      <w:r w:rsidRPr="00922878">
        <w:rPr>
          <w:color w:val="000000"/>
          <w:sz w:val="28"/>
          <w:szCs w:val="28"/>
        </w:rPr>
        <w:t xml:space="preserve">1. Ананьев В.А. Введение в психологию </w:t>
      </w:r>
      <w:proofErr w:type="gramStart"/>
      <w:r w:rsidRPr="00922878">
        <w:rPr>
          <w:color w:val="000000"/>
          <w:sz w:val="28"/>
          <w:szCs w:val="28"/>
        </w:rPr>
        <w:t>здоровья.-</w:t>
      </w:r>
      <w:proofErr w:type="gramEnd"/>
      <w:r w:rsidRPr="00922878">
        <w:rPr>
          <w:color w:val="000000"/>
          <w:sz w:val="28"/>
          <w:szCs w:val="28"/>
        </w:rPr>
        <w:t xml:space="preserve"> СПб., 1998</w:t>
      </w:r>
    </w:p>
    <w:p w:rsidR="00DF64FF" w:rsidRPr="00922878" w:rsidRDefault="00DF64FF" w:rsidP="00DF64FF">
      <w:pPr>
        <w:pStyle w:val="aa"/>
        <w:rPr>
          <w:color w:val="000000"/>
          <w:sz w:val="28"/>
          <w:szCs w:val="28"/>
        </w:rPr>
      </w:pPr>
      <w:r w:rsidRPr="00922878">
        <w:rPr>
          <w:color w:val="000000"/>
          <w:sz w:val="28"/>
          <w:szCs w:val="28"/>
        </w:rPr>
        <w:t>2. Дубровина И.В. «Психическое здоровье детей и подростков». -М.: Академия, 2000. - 256 с.</w:t>
      </w:r>
    </w:p>
    <w:p w:rsidR="00DF64FF" w:rsidRPr="00922878" w:rsidRDefault="00DF64FF" w:rsidP="00DF64FF">
      <w:pPr>
        <w:pStyle w:val="aa"/>
        <w:rPr>
          <w:color w:val="000000"/>
          <w:sz w:val="28"/>
          <w:szCs w:val="28"/>
        </w:rPr>
      </w:pPr>
      <w:r w:rsidRPr="00922878">
        <w:rPr>
          <w:color w:val="000000"/>
          <w:sz w:val="28"/>
          <w:szCs w:val="28"/>
        </w:rPr>
        <w:t>3. Дьяченко О.М., Лаврентьева Т.Н. Психическое развитие дошкольников. - М.: Педагогика, 1984.</w:t>
      </w:r>
    </w:p>
    <w:p w:rsidR="00DF64FF" w:rsidRPr="00922878" w:rsidRDefault="00DF64FF" w:rsidP="00DF64FF">
      <w:pPr>
        <w:pStyle w:val="aa"/>
        <w:rPr>
          <w:color w:val="000000"/>
          <w:sz w:val="28"/>
          <w:szCs w:val="28"/>
        </w:rPr>
      </w:pPr>
      <w:r w:rsidRPr="00922878">
        <w:rPr>
          <w:color w:val="000000"/>
          <w:sz w:val="28"/>
          <w:szCs w:val="28"/>
        </w:rPr>
        <w:t xml:space="preserve">4. Мухина В.С. Возрастная </w:t>
      </w:r>
      <w:proofErr w:type="gramStart"/>
      <w:r w:rsidRPr="00922878">
        <w:rPr>
          <w:color w:val="000000"/>
          <w:sz w:val="28"/>
          <w:szCs w:val="28"/>
        </w:rPr>
        <w:t>психологии :Учебник</w:t>
      </w:r>
      <w:proofErr w:type="gramEnd"/>
      <w:r w:rsidRPr="00922878">
        <w:rPr>
          <w:color w:val="000000"/>
          <w:sz w:val="28"/>
          <w:szCs w:val="28"/>
        </w:rPr>
        <w:t xml:space="preserve"> для студ. Вузов.-7-е изд. Стереотип.- </w:t>
      </w:r>
      <w:proofErr w:type="spellStart"/>
      <w:r w:rsidRPr="00922878">
        <w:rPr>
          <w:color w:val="000000"/>
          <w:sz w:val="28"/>
          <w:szCs w:val="28"/>
        </w:rPr>
        <w:t>М.:Издательский</w:t>
      </w:r>
      <w:proofErr w:type="spellEnd"/>
      <w:r w:rsidRPr="00922878">
        <w:rPr>
          <w:color w:val="000000"/>
          <w:sz w:val="28"/>
          <w:szCs w:val="28"/>
        </w:rPr>
        <w:t xml:space="preserve"> центр «Академия»,»2003.- 456с.</w:t>
      </w:r>
    </w:p>
    <w:p w:rsidR="00DF64FF" w:rsidRPr="00922878" w:rsidRDefault="00DF64FF" w:rsidP="00DF64FF">
      <w:pPr>
        <w:pStyle w:val="aa"/>
        <w:rPr>
          <w:color w:val="000000"/>
          <w:sz w:val="28"/>
          <w:szCs w:val="28"/>
        </w:rPr>
      </w:pPr>
      <w:r w:rsidRPr="00922878">
        <w:rPr>
          <w:color w:val="000000"/>
          <w:sz w:val="28"/>
          <w:szCs w:val="28"/>
        </w:rPr>
        <w:t>5.Обухова Л.Ф. Детская психология. -М.: Российское педагогическое агентство, 1999, -285 с.</w:t>
      </w:r>
    </w:p>
    <w:p w:rsidR="00DF64FF" w:rsidRPr="00922878" w:rsidRDefault="00DF64FF" w:rsidP="00DF64FF">
      <w:pPr>
        <w:pStyle w:val="aa"/>
        <w:rPr>
          <w:color w:val="000000"/>
          <w:sz w:val="28"/>
          <w:szCs w:val="28"/>
        </w:rPr>
      </w:pPr>
      <w:r w:rsidRPr="00922878">
        <w:rPr>
          <w:bCs/>
          <w:color w:val="000000"/>
          <w:sz w:val="28"/>
          <w:szCs w:val="28"/>
        </w:rPr>
        <w:t>6. Рогов Е.И. Настольная книга практического психолога в образовании. - М., 1996.- 425 с.</w:t>
      </w:r>
    </w:p>
    <w:p w:rsidR="00DF64FF" w:rsidRPr="00922878" w:rsidRDefault="00DF64FF" w:rsidP="00DF64FF">
      <w:pPr>
        <w:pStyle w:val="aa"/>
        <w:rPr>
          <w:color w:val="000000"/>
          <w:sz w:val="28"/>
          <w:szCs w:val="28"/>
        </w:rPr>
      </w:pPr>
      <w:r w:rsidRPr="00922878">
        <w:rPr>
          <w:bCs/>
          <w:color w:val="000000"/>
          <w:sz w:val="28"/>
          <w:szCs w:val="28"/>
        </w:rPr>
        <w:t xml:space="preserve">7.Смирнова Е.О. Психология ребенка: от рождения до 7 лет. - М., 1994.- 264 </w:t>
      </w:r>
    </w:p>
    <w:p w:rsidR="00DF64FF" w:rsidRPr="00922878" w:rsidRDefault="00DF64FF" w:rsidP="00DF64FF">
      <w:pPr>
        <w:pStyle w:val="aa"/>
        <w:rPr>
          <w:color w:val="000000"/>
          <w:sz w:val="28"/>
          <w:szCs w:val="28"/>
        </w:rPr>
      </w:pPr>
      <w:r w:rsidRPr="00922878">
        <w:rPr>
          <w:bCs/>
          <w:color w:val="000000"/>
          <w:sz w:val="28"/>
          <w:szCs w:val="28"/>
        </w:rPr>
        <w:t xml:space="preserve">8. </w:t>
      </w:r>
      <w:proofErr w:type="spellStart"/>
      <w:r w:rsidRPr="00922878">
        <w:rPr>
          <w:bCs/>
          <w:color w:val="000000"/>
          <w:sz w:val="28"/>
          <w:szCs w:val="28"/>
        </w:rPr>
        <w:t>Хухлаева</w:t>
      </w:r>
      <w:proofErr w:type="spellEnd"/>
      <w:r w:rsidRPr="00922878">
        <w:rPr>
          <w:bCs/>
          <w:color w:val="000000"/>
          <w:sz w:val="28"/>
          <w:szCs w:val="28"/>
        </w:rPr>
        <w:t xml:space="preserve"> О.В. Формирование психологического здоровья у школьников: </w:t>
      </w:r>
      <w:proofErr w:type="spellStart"/>
      <w:r w:rsidRPr="00922878">
        <w:rPr>
          <w:bCs/>
          <w:color w:val="000000"/>
          <w:sz w:val="28"/>
          <w:szCs w:val="28"/>
        </w:rPr>
        <w:t>Автореф</w:t>
      </w:r>
      <w:proofErr w:type="spellEnd"/>
      <w:r w:rsidRPr="00922878">
        <w:rPr>
          <w:bCs/>
          <w:color w:val="000000"/>
          <w:sz w:val="28"/>
          <w:szCs w:val="28"/>
        </w:rPr>
        <w:t xml:space="preserve">. </w:t>
      </w:r>
      <w:proofErr w:type="spellStart"/>
      <w:r w:rsidRPr="00922878">
        <w:rPr>
          <w:bCs/>
          <w:color w:val="000000"/>
          <w:sz w:val="28"/>
          <w:szCs w:val="28"/>
        </w:rPr>
        <w:t>дис</w:t>
      </w:r>
      <w:proofErr w:type="spellEnd"/>
      <w:r w:rsidRPr="00922878">
        <w:rPr>
          <w:bCs/>
          <w:color w:val="000000"/>
          <w:sz w:val="28"/>
          <w:szCs w:val="28"/>
        </w:rPr>
        <w:t>. …</w:t>
      </w:r>
      <w:proofErr w:type="spellStart"/>
      <w:r w:rsidRPr="00922878">
        <w:rPr>
          <w:bCs/>
          <w:color w:val="000000"/>
          <w:sz w:val="28"/>
          <w:szCs w:val="28"/>
        </w:rPr>
        <w:t>докт</w:t>
      </w:r>
      <w:proofErr w:type="spellEnd"/>
      <w:r w:rsidRPr="00922878">
        <w:rPr>
          <w:bCs/>
          <w:color w:val="000000"/>
          <w:sz w:val="28"/>
          <w:szCs w:val="28"/>
        </w:rPr>
        <w:t xml:space="preserve">. психол. наук. М., 2001.- 142с. </w:t>
      </w:r>
    </w:p>
    <w:p w:rsidR="00DF64FF" w:rsidRPr="00922878" w:rsidRDefault="00DF64FF" w:rsidP="00DF64FF">
      <w:pPr>
        <w:pStyle w:val="aa"/>
        <w:rPr>
          <w:color w:val="000000"/>
          <w:sz w:val="28"/>
          <w:szCs w:val="28"/>
        </w:rPr>
      </w:pPr>
      <w:r w:rsidRPr="00922878">
        <w:rPr>
          <w:bCs/>
          <w:color w:val="000000"/>
          <w:sz w:val="28"/>
          <w:szCs w:val="28"/>
        </w:rPr>
        <w:t>9.Эльконин Д.Б. Психическое развитие в детском возрасте. - М.: Просвещение, 1995</w:t>
      </w:r>
    </w:p>
    <w:p w:rsidR="00DF64FF" w:rsidRPr="00922878" w:rsidRDefault="00DF64FF" w:rsidP="00DF64FF">
      <w:pPr>
        <w:pStyle w:val="aa"/>
        <w:rPr>
          <w:color w:val="000000"/>
          <w:sz w:val="28"/>
          <w:szCs w:val="28"/>
        </w:rPr>
      </w:pPr>
      <w:r w:rsidRPr="00922878">
        <w:rPr>
          <w:color w:val="000000"/>
          <w:sz w:val="28"/>
          <w:szCs w:val="28"/>
        </w:rPr>
        <w:t xml:space="preserve">10. </w:t>
      </w:r>
      <w:proofErr w:type="spellStart"/>
      <w:r w:rsidRPr="00922878">
        <w:rPr>
          <w:color w:val="000000"/>
          <w:sz w:val="28"/>
          <w:szCs w:val="28"/>
        </w:rPr>
        <w:t>Юраш</w:t>
      </w:r>
      <w:proofErr w:type="spellEnd"/>
      <w:r w:rsidRPr="00922878">
        <w:rPr>
          <w:color w:val="000000"/>
          <w:sz w:val="28"/>
          <w:szCs w:val="28"/>
        </w:rPr>
        <w:t xml:space="preserve"> А.Г. Актуальность охраны психологического и психического здоровья детей на современном этапе развития общества// Психологическая газета, 1997, № 10(25)</w:t>
      </w:r>
    </w:p>
    <w:p w:rsidR="0071279E" w:rsidRDefault="0071279E" w:rsidP="00DF64FF">
      <w:pPr>
        <w:rPr>
          <w:rFonts w:ascii="Times New Roman" w:hAnsi="Times New Roman" w:cs="Times New Roman"/>
          <w:i/>
          <w:sz w:val="24"/>
          <w:szCs w:val="24"/>
        </w:rPr>
      </w:pPr>
    </w:p>
    <w:p w:rsidR="00E454DB" w:rsidRDefault="00E454DB" w:rsidP="000845E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E454DB" w:rsidSect="00683CF1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CF1" w:rsidRDefault="00683CF1" w:rsidP="00683CF1">
      <w:pPr>
        <w:spacing w:after="0" w:line="240" w:lineRule="auto"/>
      </w:pPr>
      <w:r>
        <w:separator/>
      </w:r>
    </w:p>
  </w:endnote>
  <w:endnote w:type="continuationSeparator" w:id="0">
    <w:p w:rsidR="00683CF1" w:rsidRDefault="00683CF1" w:rsidP="00683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14773"/>
      <w:docPartObj>
        <w:docPartGallery w:val="Page Numbers (Bottom of Page)"/>
        <w:docPartUnique/>
      </w:docPartObj>
    </w:sdtPr>
    <w:sdtEndPr/>
    <w:sdtContent>
      <w:p w:rsidR="00683CF1" w:rsidRDefault="003C2E49">
        <w:pPr>
          <w:pStyle w:val="ad"/>
          <w:jc w:val="right"/>
        </w:pPr>
        <w:r>
          <w:fldChar w:fldCharType="begin"/>
        </w:r>
        <w:r>
          <w:instrText xml:space="preserve"> PAGE   \* MERGE</w:instrText>
        </w:r>
        <w:r>
          <w:instrText xml:space="preserve">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83CF1" w:rsidRDefault="00683CF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CF1" w:rsidRDefault="00683CF1" w:rsidP="00683CF1">
      <w:pPr>
        <w:spacing w:after="0" w:line="240" w:lineRule="auto"/>
      </w:pPr>
      <w:r>
        <w:separator/>
      </w:r>
    </w:p>
  </w:footnote>
  <w:footnote w:type="continuationSeparator" w:id="0">
    <w:p w:rsidR="00683CF1" w:rsidRDefault="00683CF1" w:rsidP="00683C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50C25"/>
    <w:multiLevelType w:val="hybridMultilevel"/>
    <w:tmpl w:val="1C486D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3D5C21"/>
    <w:multiLevelType w:val="hybridMultilevel"/>
    <w:tmpl w:val="49BC33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06577A2"/>
    <w:multiLevelType w:val="hybridMultilevel"/>
    <w:tmpl w:val="07627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475A3"/>
    <w:multiLevelType w:val="hybridMultilevel"/>
    <w:tmpl w:val="5B427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5516BC"/>
    <w:multiLevelType w:val="hybridMultilevel"/>
    <w:tmpl w:val="B37E7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35129C"/>
    <w:multiLevelType w:val="multilevel"/>
    <w:tmpl w:val="34529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D92C49"/>
    <w:multiLevelType w:val="hybridMultilevel"/>
    <w:tmpl w:val="6D2237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F4A6BDA"/>
    <w:multiLevelType w:val="hybridMultilevel"/>
    <w:tmpl w:val="70F4C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7E7FC4"/>
    <w:multiLevelType w:val="hybridMultilevel"/>
    <w:tmpl w:val="73420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34009"/>
    <w:multiLevelType w:val="multilevel"/>
    <w:tmpl w:val="5FE89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C80823"/>
    <w:multiLevelType w:val="multilevel"/>
    <w:tmpl w:val="B43E3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F77944"/>
    <w:multiLevelType w:val="hybridMultilevel"/>
    <w:tmpl w:val="8A88F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178FE"/>
    <w:multiLevelType w:val="hybridMultilevel"/>
    <w:tmpl w:val="A33E0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695328"/>
    <w:multiLevelType w:val="hybridMultilevel"/>
    <w:tmpl w:val="C2629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3155B7"/>
    <w:multiLevelType w:val="multilevel"/>
    <w:tmpl w:val="36E09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F715BD"/>
    <w:multiLevelType w:val="multilevel"/>
    <w:tmpl w:val="68BA3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642878"/>
    <w:multiLevelType w:val="hybridMultilevel"/>
    <w:tmpl w:val="98F47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E7515D"/>
    <w:multiLevelType w:val="hybridMultilevel"/>
    <w:tmpl w:val="49967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6A0CE0"/>
    <w:multiLevelType w:val="multilevel"/>
    <w:tmpl w:val="47829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EB21F7C"/>
    <w:multiLevelType w:val="hybridMultilevel"/>
    <w:tmpl w:val="2D14C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DE13A0"/>
    <w:multiLevelType w:val="hybridMultilevel"/>
    <w:tmpl w:val="50928714"/>
    <w:lvl w:ilvl="0" w:tplc="F096583C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>
    <w:nsid w:val="64AF5FB4"/>
    <w:multiLevelType w:val="multilevel"/>
    <w:tmpl w:val="9B0C8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9115B7"/>
    <w:multiLevelType w:val="hybridMultilevel"/>
    <w:tmpl w:val="815C3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041D1D"/>
    <w:multiLevelType w:val="hybridMultilevel"/>
    <w:tmpl w:val="22266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BC424F"/>
    <w:multiLevelType w:val="multilevel"/>
    <w:tmpl w:val="3A648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9A1554"/>
    <w:multiLevelType w:val="hybridMultilevel"/>
    <w:tmpl w:val="AC027136"/>
    <w:lvl w:ilvl="0" w:tplc="A86A8D7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6">
    <w:nsid w:val="76027A48"/>
    <w:multiLevelType w:val="hybridMultilevel"/>
    <w:tmpl w:val="DA5CB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810EFF"/>
    <w:multiLevelType w:val="hybridMultilevel"/>
    <w:tmpl w:val="00785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D93E47"/>
    <w:multiLevelType w:val="hybridMultilevel"/>
    <w:tmpl w:val="EF5C48E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7F834C4"/>
    <w:multiLevelType w:val="multilevel"/>
    <w:tmpl w:val="E39A3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A51479"/>
    <w:multiLevelType w:val="hybridMultilevel"/>
    <w:tmpl w:val="3A543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3D6EB9"/>
    <w:multiLevelType w:val="hybridMultilevel"/>
    <w:tmpl w:val="0BF64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7F5080"/>
    <w:multiLevelType w:val="hybridMultilevel"/>
    <w:tmpl w:val="00785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61C4E"/>
    <w:multiLevelType w:val="multilevel"/>
    <w:tmpl w:val="2B6E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F23432B"/>
    <w:multiLevelType w:val="hybridMultilevel"/>
    <w:tmpl w:val="26807E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FD555D6"/>
    <w:multiLevelType w:val="multilevel"/>
    <w:tmpl w:val="5D724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0"/>
  </w:num>
  <w:num w:numId="3">
    <w:abstractNumId w:val="29"/>
  </w:num>
  <w:num w:numId="4">
    <w:abstractNumId w:val="9"/>
  </w:num>
  <w:num w:numId="5">
    <w:abstractNumId w:val="10"/>
  </w:num>
  <w:num w:numId="6">
    <w:abstractNumId w:val="33"/>
  </w:num>
  <w:num w:numId="7">
    <w:abstractNumId w:val="7"/>
  </w:num>
  <w:num w:numId="8">
    <w:abstractNumId w:val="18"/>
  </w:num>
  <w:num w:numId="9">
    <w:abstractNumId w:val="21"/>
  </w:num>
  <w:num w:numId="10">
    <w:abstractNumId w:val="14"/>
  </w:num>
  <w:num w:numId="11">
    <w:abstractNumId w:val="15"/>
  </w:num>
  <w:num w:numId="12">
    <w:abstractNumId w:val="35"/>
  </w:num>
  <w:num w:numId="13">
    <w:abstractNumId w:val="25"/>
  </w:num>
  <w:num w:numId="14">
    <w:abstractNumId w:val="4"/>
  </w:num>
  <w:num w:numId="15">
    <w:abstractNumId w:val="24"/>
  </w:num>
  <w:num w:numId="16">
    <w:abstractNumId w:val="28"/>
  </w:num>
  <w:num w:numId="17">
    <w:abstractNumId w:val="0"/>
  </w:num>
  <w:num w:numId="18">
    <w:abstractNumId w:val="19"/>
  </w:num>
  <w:num w:numId="19">
    <w:abstractNumId w:val="13"/>
  </w:num>
  <w:num w:numId="20">
    <w:abstractNumId w:val="26"/>
  </w:num>
  <w:num w:numId="21">
    <w:abstractNumId w:val="30"/>
  </w:num>
  <w:num w:numId="22">
    <w:abstractNumId w:val="22"/>
  </w:num>
  <w:num w:numId="23">
    <w:abstractNumId w:val="11"/>
  </w:num>
  <w:num w:numId="24">
    <w:abstractNumId w:val="3"/>
  </w:num>
  <w:num w:numId="25">
    <w:abstractNumId w:val="5"/>
  </w:num>
  <w:num w:numId="26">
    <w:abstractNumId w:val="2"/>
  </w:num>
  <w:num w:numId="27">
    <w:abstractNumId w:val="27"/>
  </w:num>
  <w:num w:numId="28">
    <w:abstractNumId w:val="32"/>
  </w:num>
  <w:num w:numId="29">
    <w:abstractNumId w:val="17"/>
  </w:num>
  <w:num w:numId="30">
    <w:abstractNumId w:val="1"/>
  </w:num>
  <w:num w:numId="31">
    <w:abstractNumId w:val="34"/>
  </w:num>
  <w:num w:numId="32">
    <w:abstractNumId w:val="6"/>
  </w:num>
  <w:num w:numId="33">
    <w:abstractNumId w:val="12"/>
  </w:num>
  <w:num w:numId="34">
    <w:abstractNumId w:val="16"/>
  </w:num>
  <w:num w:numId="35">
    <w:abstractNumId w:val="31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7BC9"/>
    <w:rsid w:val="000845E0"/>
    <w:rsid w:val="000E0A10"/>
    <w:rsid w:val="00105379"/>
    <w:rsid w:val="001A1FD7"/>
    <w:rsid w:val="001B12CE"/>
    <w:rsid w:val="001E457F"/>
    <w:rsid w:val="00245E24"/>
    <w:rsid w:val="00276F81"/>
    <w:rsid w:val="00283BCD"/>
    <w:rsid w:val="002E64B5"/>
    <w:rsid w:val="00340DC7"/>
    <w:rsid w:val="003A3419"/>
    <w:rsid w:val="003C2E49"/>
    <w:rsid w:val="003F6177"/>
    <w:rsid w:val="00421F91"/>
    <w:rsid w:val="0042748D"/>
    <w:rsid w:val="00497BFF"/>
    <w:rsid w:val="0050518E"/>
    <w:rsid w:val="00542382"/>
    <w:rsid w:val="00564B03"/>
    <w:rsid w:val="00575AC9"/>
    <w:rsid w:val="005F3519"/>
    <w:rsid w:val="00617650"/>
    <w:rsid w:val="00645E1D"/>
    <w:rsid w:val="00657BC9"/>
    <w:rsid w:val="00671C29"/>
    <w:rsid w:val="00683CF1"/>
    <w:rsid w:val="006F7F21"/>
    <w:rsid w:val="0071279E"/>
    <w:rsid w:val="00733B58"/>
    <w:rsid w:val="007626C5"/>
    <w:rsid w:val="007B0AEB"/>
    <w:rsid w:val="008173B2"/>
    <w:rsid w:val="00823A14"/>
    <w:rsid w:val="008B55BB"/>
    <w:rsid w:val="009B1916"/>
    <w:rsid w:val="009C5977"/>
    <w:rsid w:val="009D226B"/>
    <w:rsid w:val="009F30DE"/>
    <w:rsid w:val="00B90F10"/>
    <w:rsid w:val="00B92D2B"/>
    <w:rsid w:val="00B95CD4"/>
    <w:rsid w:val="00BF1DBA"/>
    <w:rsid w:val="00C05F9D"/>
    <w:rsid w:val="00C13F87"/>
    <w:rsid w:val="00C427B2"/>
    <w:rsid w:val="00C762DB"/>
    <w:rsid w:val="00CA4CB1"/>
    <w:rsid w:val="00D033AF"/>
    <w:rsid w:val="00D9552B"/>
    <w:rsid w:val="00DC2F70"/>
    <w:rsid w:val="00DC78B2"/>
    <w:rsid w:val="00DF64FF"/>
    <w:rsid w:val="00E454DB"/>
    <w:rsid w:val="00E87AF2"/>
    <w:rsid w:val="00EA31A8"/>
    <w:rsid w:val="00F00534"/>
    <w:rsid w:val="00F045F3"/>
    <w:rsid w:val="00F30F7C"/>
    <w:rsid w:val="00F80A59"/>
    <w:rsid w:val="00FC227C"/>
    <w:rsid w:val="00FC5DA0"/>
    <w:rsid w:val="00FE2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429AB6-50D8-4453-8E5D-893B00A7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0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0DE"/>
    <w:pPr>
      <w:ind w:left="720"/>
      <w:contextualSpacing/>
    </w:pPr>
  </w:style>
  <w:style w:type="character" w:styleId="a4">
    <w:name w:val="Strong"/>
    <w:basedOn w:val="a0"/>
    <w:uiPriority w:val="22"/>
    <w:qFormat/>
    <w:rsid w:val="00C05F9D"/>
    <w:rPr>
      <w:b/>
      <w:bCs/>
    </w:rPr>
  </w:style>
  <w:style w:type="table" w:styleId="a5">
    <w:name w:val="Table Grid"/>
    <w:basedOn w:val="a1"/>
    <w:rsid w:val="001E4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45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454DB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3F6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3F6177"/>
    <w:rPr>
      <w:i/>
      <w:iCs/>
    </w:rPr>
  </w:style>
  <w:style w:type="paragraph" w:customStyle="1" w:styleId="aa">
    <w:basedOn w:val="a"/>
    <w:next w:val="a8"/>
    <w:uiPriority w:val="99"/>
    <w:rsid w:val="00DF6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03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033AF"/>
  </w:style>
  <w:style w:type="paragraph" w:styleId="ab">
    <w:name w:val="header"/>
    <w:basedOn w:val="a"/>
    <w:link w:val="ac"/>
    <w:uiPriority w:val="99"/>
    <w:unhideWhenUsed/>
    <w:rsid w:val="00683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83CF1"/>
  </w:style>
  <w:style w:type="paragraph" w:styleId="ad">
    <w:name w:val="footer"/>
    <w:basedOn w:val="a"/>
    <w:link w:val="ae"/>
    <w:uiPriority w:val="99"/>
    <w:unhideWhenUsed/>
    <w:rsid w:val="00683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83C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5D643-B54C-40B0-85CD-8F8CCDC04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16</Pages>
  <Words>2892</Words>
  <Characters>16487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28</cp:revision>
  <cp:lastPrinted>2020-08-14T06:40:00Z</cp:lastPrinted>
  <dcterms:created xsi:type="dcterms:W3CDTF">2019-01-24T05:01:00Z</dcterms:created>
  <dcterms:modified xsi:type="dcterms:W3CDTF">2020-08-14T06:40:00Z</dcterms:modified>
</cp:coreProperties>
</file>