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1E53" w:rsidRPr="00A02421" w:rsidRDefault="008E1E53" w:rsidP="008E1E53">
      <w:pPr>
        <w:pStyle w:val="a4"/>
        <w:jc w:val="center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A02421">
        <w:rPr>
          <w:rFonts w:ascii="Times New Roman" w:hAnsi="Times New Roman" w:cs="Times New Roman"/>
          <w:bCs/>
          <w:sz w:val="24"/>
          <w:szCs w:val="24"/>
          <w:lang w:eastAsia="ru-RU"/>
        </w:rPr>
        <w:t>Федеральное государственное дошкольное общеобразовательное учреждение</w:t>
      </w:r>
    </w:p>
    <w:p w:rsidR="008E1E53" w:rsidRPr="00A02421" w:rsidRDefault="008E1E53" w:rsidP="008E1E53">
      <w:pPr>
        <w:pStyle w:val="a4"/>
        <w:jc w:val="center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A02421">
        <w:rPr>
          <w:rFonts w:ascii="Times New Roman" w:hAnsi="Times New Roman" w:cs="Times New Roman"/>
          <w:bCs/>
          <w:sz w:val="24"/>
          <w:szCs w:val="24"/>
          <w:lang w:eastAsia="ru-RU"/>
        </w:rPr>
        <w:t>«Детский сад общеразвивающего вида «Москва»</w:t>
      </w:r>
    </w:p>
    <w:p w:rsidR="008E1E53" w:rsidRPr="00A02421" w:rsidRDefault="008E1E53" w:rsidP="008E1E53">
      <w:pPr>
        <w:pStyle w:val="a4"/>
        <w:jc w:val="center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A02421">
        <w:rPr>
          <w:rFonts w:ascii="Times New Roman" w:hAnsi="Times New Roman" w:cs="Times New Roman"/>
          <w:bCs/>
          <w:sz w:val="24"/>
          <w:szCs w:val="24"/>
          <w:lang w:eastAsia="ru-RU"/>
        </w:rPr>
        <w:t>Управление делами Президента РФ</w:t>
      </w:r>
    </w:p>
    <w:p w:rsidR="008E1E53" w:rsidRPr="00A02421" w:rsidRDefault="008E1E53" w:rsidP="008E1E53">
      <w:pPr>
        <w:pStyle w:val="a4"/>
        <w:jc w:val="center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A02421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 </w:t>
      </w:r>
    </w:p>
    <w:p w:rsidR="008E1E53" w:rsidRPr="00A02421" w:rsidRDefault="008E1E53" w:rsidP="008E1E53">
      <w:pPr>
        <w:pStyle w:val="a4"/>
        <w:jc w:val="center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8E1E53" w:rsidRPr="00A02421" w:rsidRDefault="008E1E53" w:rsidP="008E1E53">
      <w:pPr>
        <w:pStyle w:val="a4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A0242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Утверждаю:</w:t>
      </w:r>
    </w:p>
    <w:p w:rsidR="008E1E53" w:rsidRPr="00A02421" w:rsidRDefault="008E1E53" w:rsidP="008E1E53">
      <w:pPr>
        <w:pStyle w:val="a4"/>
        <w:jc w:val="right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A02421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Заведующий ФГБДОУ «Детский сад </w:t>
      </w:r>
    </w:p>
    <w:p w:rsidR="008E1E53" w:rsidRPr="00A02421" w:rsidRDefault="008E1E53" w:rsidP="008E1E53">
      <w:pPr>
        <w:pStyle w:val="a4"/>
        <w:jc w:val="right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A02421">
        <w:rPr>
          <w:rFonts w:ascii="Times New Roman" w:hAnsi="Times New Roman" w:cs="Times New Roman"/>
          <w:bCs/>
          <w:sz w:val="24"/>
          <w:szCs w:val="24"/>
          <w:lang w:eastAsia="ru-RU"/>
        </w:rPr>
        <w:t>общеразвивающего вида «Москва»</w:t>
      </w:r>
    </w:p>
    <w:p w:rsidR="008E1E53" w:rsidRPr="00A02421" w:rsidRDefault="008E1E53" w:rsidP="008E1E53">
      <w:pPr>
        <w:pStyle w:val="a4"/>
        <w:jc w:val="right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A02421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______________ </w:t>
      </w:r>
      <w:proofErr w:type="spellStart"/>
      <w:r w:rsidRPr="00A02421">
        <w:rPr>
          <w:rFonts w:ascii="Times New Roman" w:hAnsi="Times New Roman" w:cs="Times New Roman"/>
          <w:bCs/>
          <w:sz w:val="24"/>
          <w:szCs w:val="24"/>
          <w:lang w:eastAsia="ru-RU"/>
        </w:rPr>
        <w:t>А.П.Баскина</w:t>
      </w:r>
      <w:proofErr w:type="spellEnd"/>
    </w:p>
    <w:p w:rsidR="008E1E53" w:rsidRPr="00A02421" w:rsidRDefault="00A02421" w:rsidP="008E1E53">
      <w:pPr>
        <w:pStyle w:val="a4"/>
        <w:jc w:val="right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  <w:t>__________</w:t>
      </w:r>
      <w:r w:rsidR="008E1E53" w:rsidRPr="00A02421">
        <w:rPr>
          <w:rFonts w:ascii="Times New Roman" w:hAnsi="Times New Roman" w:cs="Times New Roman"/>
          <w:bCs/>
          <w:sz w:val="24"/>
          <w:szCs w:val="24"/>
          <w:lang w:eastAsia="ru-RU"/>
        </w:rPr>
        <w:t>_________20 ___</w:t>
      </w:r>
    </w:p>
    <w:p w:rsidR="00A02421" w:rsidRPr="00A02421" w:rsidRDefault="00A02421" w:rsidP="003718D2">
      <w:pPr>
        <w:pStyle w:val="a4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A02421" w:rsidRDefault="00A02421" w:rsidP="003718D2">
      <w:pPr>
        <w:pStyle w:val="a4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A02421" w:rsidRDefault="00A02421" w:rsidP="003718D2">
      <w:pPr>
        <w:pStyle w:val="a4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A02421">
        <w:rPr>
          <w:rFonts w:ascii="Times New Roman" w:hAnsi="Times New Roman" w:cs="Times New Roman"/>
          <w:bCs/>
          <w:sz w:val="24"/>
          <w:szCs w:val="24"/>
          <w:lang w:eastAsia="ru-RU"/>
        </w:rPr>
        <w:t>СОГЛАСОВАННО</w:t>
      </w:r>
    </w:p>
    <w:p w:rsidR="00A02421" w:rsidRPr="00A02421" w:rsidRDefault="00A02421" w:rsidP="003718D2">
      <w:pPr>
        <w:pStyle w:val="a4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  <w:t>Старший воспитатель д/с «Москва»</w:t>
      </w:r>
    </w:p>
    <w:p w:rsidR="00A02421" w:rsidRDefault="00A02421" w:rsidP="003718D2">
      <w:pPr>
        <w:pStyle w:val="a4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>__________________________</w:t>
      </w:r>
    </w:p>
    <w:p w:rsidR="00A02421" w:rsidRDefault="00A02421" w:rsidP="003718D2">
      <w:pPr>
        <w:pStyle w:val="a4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A02421">
        <w:rPr>
          <w:rFonts w:ascii="Times New Roman" w:hAnsi="Times New Roman" w:cs="Times New Roman"/>
          <w:bCs/>
          <w:sz w:val="24"/>
          <w:szCs w:val="24"/>
          <w:lang w:eastAsia="ru-RU"/>
        </w:rPr>
        <w:t>Акопян А.С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.</w:t>
      </w:r>
    </w:p>
    <w:p w:rsidR="00A02421" w:rsidRDefault="00A02421" w:rsidP="00A02421">
      <w:pPr>
        <w:pStyle w:val="a4"/>
        <w:tabs>
          <w:tab w:val="left" w:pos="1956"/>
        </w:tabs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</w:p>
    <w:p w:rsidR="00A02421" w:rsidRDefault="00A02421" w:rsidP="00A02421">
      <w:pPr>
        <w:pStyle w:val="a4"/>
        <w:tabs>
          <w:tab w:val="left" w:pos="1956"/>
        </w:tabs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A02421" w:rsidRDefault="00A02421" w:rsidP="00A02421">
      <w:pPr>
        <w:pStyle w:val="a4"/>
        <w:tabs>
          <w:tab w:val="left" w:pos="1956"/>
        </w:tabs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A02421" w:rsidRDefault="00A02421" w:rsidP="00A02421">
      <w:pPr>
        <w:pStyle w:val="a4"/>
        <w:tabs>
          <w:tab w:val="left" w:pos="1956"/>
        </w:tabs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A02421" w:rsidRDefault="00A02421" w:rsidP="00A02421">
      <w:pPr>
        <w:pStyle w:val="a4"/>
        <w:tabs>
          <w:tab w:val="left" w:pos="1956"/>
        </w:tabs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A02421" w:rsidRPr="00A02421" w:rsidRDefault="00A02421" w:rsidP="00A02421">
      <w:pPr>
        <w:pStyle w:val="a4"/>
        <w:jc w:val="center"/>
        <w:rPr>
          <w:rFonts w:ascii="Times New Roman" w:hAnsi="Times New Roman" w:cs="Times New Roman"/>
          <w:b/>
          <w:bCs/>
          <w:sz w:val="36"/>
          <w:szCs w:val="36"/>
          <w:lang w:eastAsia="ru-RU"/>
        </w:rPr>
      </w:pPr>
      <w:r w:rsidRPr="00A02421">
        <w:rPr>
          <w:rFonts w:ascii="Times New Roman" w:hAnsi="Times New Roman" w:cs="Times New Roman"/>
          <w:b/>
          <w:bCs/>
          <w:sz w:val="36"/>
          <w:szCs w:val="36"/>
          <w:lang w:eastAsia="ru-RU"/>
        </w:rPr>
        <w:t>Индивидуальный план по самообразованию</w:t>
      </w:r>
    </w:p>
    <w:p w:rsidR="00A02421" w:rsidRPr="00A02421" w:rsidRDefault="00A02421" w:rsidP="00A02421">
      <w:pPr>
        <w:pStyle w:val="a4"/>
        <w:jc w:val="center"/>
        <w:rPr>
          <w:rFonts w:ascii="Times New Roman" w:hAnsi="Times New Roman" w:cs="Times New Roman"/>
          <w:b/>
          <w:bCs/>
          <w:sz w:val="36"/>
          <w:szCs w:val="36"/>
          <w:lang w:eastAsia="ru-RU"/>
        </w:rPr>
      </w:pPr>
      <w:proofErr w:type="gramStart"/>
      <w:r w:rsidRPr="00A02421">
        <w:rPr>
          <w:rFonts w:ascii="Times New Roman" w:hAnsi="Times New Roman" w:cs="Times New Roman"/>
          <w:b/>
          <w:bCs/>
          <w:sz w:val="36"/>
          <w:szCs w:val="36"/>
          <w:lang w:eastAsia="ru-RU"/>
        </w:rPr>
        <w:t>на  тему</w:t>
      </w:r>
      <w:proofErr w:type="gramEnd"/>
      <w:r w:rsidRPr="00A02421">
        <w:rPr>
          <w:rFonts w:ascii="Times New Roman" w:hAnsi="Times New Roman" w:cs="Times New Roman"/>
          <w:b/>
          <w:bCs/>
          <w:sz w:val="36"/>
          <w:szCs w:val="36"/>
          <w:lang w:eastAsia="ru-RU"/>
        </w:rPr>
        <w:t>:</w:t>
      </w:r>
    </w:p>
    <w:p w:rsidR="00A02421" w:rsidRPr="00A02421" w:rsidRDefault="00A02421" w:rsidP="00A02421">
      <w:pPr>
        <w:pStyle w:val="a4"/>
        <w:jc w:val="center"/>
        <w:rPr>
          <w:rFonts w:ascii="Times New Roman" w:hAnsi="Times New Roman" w:cs="Times New Roman"/>
          <w:b/>
          <w:bCs/>
          <w:sz w:val="36"/>
          <w:szCs w:val="36"/>
          <w:lang w:eastAsia="ru-RU"/>
        </w:rPr>
      </w:pPr>
      <w:r w:rsidRPr="00A02421">
        <w:rPr>
          <w:rFonts w:ascii="Times New Roman" w:hAnsi="Times New Roman" w:cs="Times New Roman"/>
          <w:b/>
          <w:bCs/>
          <w:sz w:val="36"/>
          <w:szCs w:val="36"/>
          <w:lang w:eastAsia="ru-RU"/>
        </w:rPr>
        <w:t>«Расширение словарного запаса у детей старшего дошкольного возраста с помощью речевых игр и упражнений»</w:t>
      </w:r>
    </w:p>
    <w:p w:rsidR="00A02421" w:rsidRDefault="00A02421" w:rsidP="00A02421">
      <w:pPr>
        <w:pStyle w:val="a4"/>
        <w:jc w:val="right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A02421" w:rsidRDefault="00A02421" w:rsidP="00A02421">
      <w:pPr>
        <w:pStyle w:val="a4"/>
        <w:jc w:val="right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A02421" w:rsidRDefault="00A02421" w:rsidP="00A02421">
      <w:pPr>
        <w:pStyle w:val="a4"/>
        <w:jc w:val="right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A02421" w:rsidRDefault="00A02421" w:rsidP="00A02421">
      <w:pPr>
        <w:pStyle w:val="a4"/>
        <w:jc w:val="right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A02421" w:rsidRDefault="00A02421" w:rsidP="00A02421">
      <w:pPr>
        <w:pStyle w:val="a4"/>
        <w:jc w:val="right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A02421" w:rsidRDefault="00A02421" w:rsidP="00A02421">
      <w:pPr>
        <w:pStyle w:val="a4"/>
        <w:jc w:val="right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A02421" w:rsidRDefault="00A02421" w:rsidP="00A02421">
      <w:pPr>
        <w:pStyle w:val="a4"/>
        <w:jc w:val="right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A02421" w:rsidRDefault="00A02421" w:rsidP="00A02421">
      <w:pPr>
        <w:pStyle w:val="a4"/>
        <w:jc w:val="right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A02421" w:rsidRDefault="00A02421" w:rsidP="00A02421">
      <w:pPr>
        <w:pStyle w:val="a4"/>
        <w:jc w:val="right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A02421" w:rsidRDefault="00A02421" w:rsidP="00A02421">
      <w:pPr>
        <w:pStyle w:val="a4"/>
        <w:jc w:val="right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A02421" w:rsidRDefault="00A02421" w:rsidP="00A02421">
      <w:pPr>
        <w:pStyle w:val="a4"/>
        <w:jc w:val="right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A02421">
        <w:rPr>
          <w:rFonts w:ascii="Times New Roman" w:hAnsi="Times New Roman" w:cs="Times New Roman"/>
          <w:bCs/>
          <w:sz w:val="24"/>
          <w:szCs w:val="24"/>
          <w:lang w:eastAsia="ru-RU"/>
        </w:rPr>
        <w:t>Подготовила воспитатель</w:t>
      </w:r>
    </w:p>
    <w:p w:rsidR="00A02421" w:rsidRDefault="00A02421" w:rsidP="00A02421">
      <w:pPr>
        <w:pStyle w:val="a4"/>
        <w:jc w:val="right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  <w:t>высшей квалификационной категории</w:t>
      </w:r>
    </w:p>
    <w:p w:rsidR="00A02421" w:rsidRDefault="00A02421" w:rsidP="00A02421">
      <w:pPr>
        <w:pStyle w:val="a4"/>
        <w:jc w:val="right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  <w:t>Шпак О.А.</w:t>
      </w:r>
    </w:p>
    <w:p w:rsidR="00A02421" w:rsidRDefault="00A02421" w:rsidP="00A02421">
      <w:pPr>
        <w:pStyle w:val="a4"/>
        <w:jc w:val="right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  <w:t>начало работы 01.09.2020</w:t>
      </w:r>
    </w:p>
    <w:p w:rsidR="00A02421" w:rsidRDefault="00A02421" w:rsidP="00A02421">
      <w:pPr>
        <w:pStyle w:val="a4"/>
        <w:jc w:val="right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  <w:t>конец работы 31.05.2021</w:t>
      </w:r>
    </w:p>
    <w:p w:rsidR="00A02421" w:rsidRDefault="00A02421" w:rsidP="00CF5BBE">
      <w:pPr>
        <w:pStyle w:val="a4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A02421" w:rsidRDefault="00A02421" w:rsidP="00A02421">
      <w:pPr>
        <w:pStyle w:val="a4"/>
        <w:jc w:val="right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A02421" w:rsidRDefault="00A02421" w:rsidP="00A02421">
      <w:pPr>
        <w:pStyle w:val="a4"/>
        <w:jc w:val="right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A02421" w:rsidRDefault="00A02421" w:rsidP="00A02421">
      <w:pPr>
        <w:pStyle w:val="a4"/>
        <w:jc w:val="right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A02421" w:rsidRPr="003463A9" w:rsidRDefault="00A02421" w:rsidP="003463A9">
      <w:pPr>
        <w:pStyle w:val="a4"/>
        <w:jc w:val="center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  <w:t>Ессентуки,</w:t>
      </w:r>
      <w:r w:rsidR="003463A9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2020г.</w:t>
      </w:r>
    </w:p>
    <w:p w:rsidR="00A02421" w:rsidRDefault="00A02421" w:rsidP="003718D2">
      <w:pPr>
        <w:pStyle w:val="a4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AB7186" w:rsidRPr="003718D2" w:rsidRDefault="00732D39" w:rsidP="003718D2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3718D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Тема:</w:t>
      </w:r>
      <w:r w:rsidR="003718D2" w:rsidRPr="003718D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«</w:t>
      </w:r>
      <w:r w:rsidR="00AB7186" w:rsidRPr="003718D2">
        <w:rPr>
          <w:rFonts w:ascii="Times New Roman" w:hAnsi="Times New Roman" w:cs="Times New Roman"/>
          <w:sz w:val="24"/>
          <w:szCs w:val="24"/>
          <w:lang w:eastAsia="ru-RU"/>
        </w:rPr>
        <w:t xml:space="preserve">Расширение словарного запаса у </w:t>
      </w:r>
      <w:r w:rsidR="003718D2" w:rsidRPr="003718D2">
        <w:rPr>
          <w:rFonts w:ascii="Times New Roman" w:hAnsi="Times New Roman" w:cs="Times New Roman"/>
          <w:sz w:val="24"/>
          <w:szCs w:val="24"/>
          <w:lang w:eastAsia="ru-RU"/>
        </w:rPr>
        <w:t xml:space="preserve">старшего дошкольного возраста </w:t>
      </w:r>
      <w:r w:rsidR="00AB7186" w:rsidRPr="003718D2">
        <w:rPr>
          <w:rFonts w:ascii="Times New Roman" w:hAnsi="Times New Roman" w:cs="Times New Roman"/>
          <w:sz w:val="24"/>
          <w:szCs w:val="24"/>
          <w:lang w:eastAsia="ru-RU"/>
        </w:rPr>
        <w:t>с помощью речевых игр и упражнений</w:t>
      </w:r>
      <w:r w:rsidR="003718D2" w:rsidRPr="003718D2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AB7186" w:rsidRPr="003718D2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</w:p>
    <w:p w:rsidR="00235A02" w:rsidRPr="003718D2" w:rsidRDefault="00235A02" w:rsidP="003718D2">
      <w:pPr>
        <w:pStyle w:val="a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718D2" w:rsidRDefault="003718D2" w:rsidP="003718D2">
      <w:pPr>
        <w:pStyle w:val="a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Цель:</w:t>
      </w:r>
    </w:p>
    <w:p w:rsidR="00CD5646" w:rsidRPr="003718D2" w:rsidRDefault="00CD5646" w:rsidP="003718D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718D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Задачи:</w:t>
      </w:r>
    </w:p>
    <w:p w:rsidR="00AB7186" w:rsidRPr="003718D2" w:rsidRDefault="00CD5646" w:rsidP="003718D2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18D2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AB7186" w:rsidRPr="003718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35A02" w:rsidRPr="003718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B7186" w:rsidRPr="003718D2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Изучить и обобщить методическую литературу по речевому развитию в среднем дошкольном возрасте.</w:t>
      </w:r>
      <w:r w:rsidRPr="003718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D5646" w:rsidRPr="003718D2" w:rsidRDefault="00CD5646" w:rsidP="003718D2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18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="00AB7186" w:rsidRPr="003718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35A02" w:rsidRPr="003718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AB7186" w:rsidRPr="003718D2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Изучение опыта педагогов на интернет-сайтах.</w:t>
      </w:r>
    </w:p>
    <w:p w:rsidR="00CD5646" w:rsidRPr="003718D2" w:rsidRDefault="00AB7186" w:rsidP="003718D2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18D2">
        <w:rPr>
          <w:rFonts w:ascii="Times New Roman" w:eastAsia="Times New Roman" w:hAnsi="Times New Roman" w:cs="Times New Roman"/>
          <w:sz w:val="24"/>
          <w:szCs w:val="24"/>
          <w:lang w:eastAsia="ru-RU"/>
        </w:rPr>
        <w:t>3. Разработать и подобрать речевые игры и упражнения, способствующи</w:t>
      </w:r>
      <w:r w:rsidR="00EF695D" w:rsidRPr="003718D2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3718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речевому развитию.   </w:t>
      </w:r>
    </w:p>
    <w:p w:rsidR="00732D39" w:rsidRPr="003718D2" w:rsidRDefault="00CD5646" w:rsidP="003718D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718D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Актуальность:</w:t>
      </w:r>
    </w:p>
    <w:p w:rsidR="00AB7186" w:rsidRPr="003718D2" w:rsidRDefault="00AB7186" w:rsidP="003718D2">
      <w:pPr>
        <w:spacing w:after="0" w:line="240" w:lineRule="auto"/>
        <w:ind w:firstLine="708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3718D2">
        <w:rPr>
          <w:rFonts w:ascii="Times New Roman" w:eastAsia="Calibri" w:hAnsi="Times New Roman" w:cs="Times New Roman"/>
          <w:color w:val="000000"/>
          <w:sz w:val="24"/>
          <w:szCs w:val="24"/>
        </w:rPr>
        <w:t>Данная тема очень актуальна для дошкольного образования, ведь овладение правильной речью способствует формирование у ребенка уверенности в себе, развитию мышления, коммуникативных качеств. Развитие  речи у детей считают одной из главных задач детского сада, так как смысловое развернутое высказывание обеспечивает общение и полноценное взаимодействие детей и взрослых</w:t>
      </w:r>
      <w:r w:rsidR="00235A02" w:rsidRPr="003718D2">
        <w:rPr>
          <w:rFonts w:ascii="Times New Roman" w:eastAsia="Calibri" w:hAnsi="Times New Roman" w:cs="Times New Roman"/>
          <w:color w:val="000000"/>
          <w:sz w:val="24"/>
          <w:szCs w:val="24"/>
        </w:rPr>
        <w:t>,</w:t>
      </w:r>
      <w:r w:rsidRPr="003718D2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дает возможность поделиться с ними накопленными впечатлениями, а также получить необходимую информацию. </w:t>
      </w:r>
    </w:p>
    <w:p w:rsidR="00AB7186" w:rsidRPr="003718D2" w:rsidRDefault="00AB7186" w:rsidP="003718D2">
      <w:pPr>
        <w:spacing w:after="0" w:line="240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3718D2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Игра – основной и наиболее доступный для ребенка вид деятельности. Играя, дети обучаются всему тому, что так пригодиться в жизни. Поэтому именно с помощью «речевых игры и упражнений» я и решила развивать речь у детей: </w:t>
      </w:r>
      <w:r w:rsidRPr="003718D2">
        <w:rPr>
          <w:rFonts w:ascii="Times New Roman" w:eastAsia="Calibri" w:hAnsi="Times New Roman" w:cs="Times New Roman"/>
          <w:sz w:val="24"/>
          <w:szCs w:val="24"/>
        </w:rPr>
        <w:t xml:space="preserve">пополнять и активизировать словарь, формировать правильное звукопроизношение, развивать связную речь, умение правильно выражать свои мысли. </w:t>
      </w:r>
      <w:r w:rsidRPr="003718D2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3718D2" w:rsidRPr="003718D2" w:rsidRDefault="00AB7186" w:rsidP="003718D2">
      <w:pPr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718D2">
        <w:rPr>
          <w:rFonts w:ascii="Times New Roman" w:eastAsia="Calibri" w:hAnsi="Times New Roman" w:cs="Times New Roman"/>
          <w:sz w:val="24"/>
          <w:szCs w:val="24"/>
        </w:rPr>
        <w:t xml:space="preserve">Очень важно вовремя исправлять недостатки речи, так как труднее это сделать впоследствии, когда они укрепятся. Ведь дошкольный возраст – это </w:t>
      </w:r>
      <w:r w:rsidR="003718D2" w:rsidRPr="003718D2">
        <w:rPr>
          <w:rFonts w:ascii="Times New Roman" w:eastAsia="Calibri" w:hAnsi="Times New Roman" w:cs="Times New Roman"/>
          <w:sz w:val="24"/>
          <w:szCs w:val="24"/>
        </w:rPr>
        <w:t>время энергичного развития речи</w:t>
      </w:r>
    </w:p>
    <w:p w:rsidR="003718D2" w:rsidRPr="00A56F83" w:rsidRDefault="003718D2" w:rsidP="003718D2">
      <w:pPr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A56F83">
        <w:rPr>
          <w:rFonts w:ascii="Times New Roman" w:eastAsia="Calibri" w:hAnsi="Times New Roman" w:cs="Times New Roman"/>
          <w:b/>
          <w:sz w:val="24"/>
          <w:szCs w:val="24"/>
        </w:rPr>
        <w:t>Этапы реализации плана</w:t>
      </w:r>
    </w:p>
    <w:p w:rsidR="003718D2" w:rsidRPr="00A56F83" w:rsidRDefault="003718D2" w:rsidP="003718D2">
      <w:pPr>
        <w:ind w:left="720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A56F83">
        <w:rPr>
          <w:rFonts w:ascii="Times New Roman" w:eastAsia="Calibri" w:hAnsi="Times New Roman" w:cs="Times New Roman"/>
          <w:b/>
          <w:sz w:val="24"/>
          <w:szCs w:val="24"/>
        </w:rPr>
        <w:t>Этап I «Организационный»</w:t>
      </w:r>
    </w:p>
    <w:p w:rsidR="003718D2" w:rsidRPr="00A56F83" w:rsidRDefault="003718D2" w:rsidP="003718D2">
      <w:pPr>
        <w:shd w:val="clear" w:color="auto" w:fill="FFFFFF"/>
        <w:spacing w:before="93" w:after="93" w:line="181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A56F83">
        <w:rPr>
          <w:rFonts w:ascii="Times New Roman" w:eastAsia="Calibri" w:hAnsi="Times New Roman" w:cs="Times New Roman"/>
          <w:sz w:val="24"/>
          <w:szCs w:val="24"/>
        </w:rPr>
        <w:t>П</w:t>
      </w:r>
      <w:r w:rsidRPr="00A56F83">
        <w:rPr>
          <w:rFonts w:ascii="Times New Roman" w:eastAsia="Times New Roman" w:hAnsi="Times New Roman" w:cs="Times New Roman"/>
          <w:sz w:val="24"/>
          <w:szCs w:val="24"/>
        </w:rPr>
        <w:t>одбор и изучение методической литературы по теме, подбирается тематика мероприятий с детьми и родителями на основе анкетирования, разработка методического материала и т.д.</w:t>
      </w:r>
    </w:p>
    <w:p w:rsidR="003718D2" w:rsidRPr="00A56F83" w:rsidRDefault="003718D2" w:rsidP="003718D2">
      <w:pPr>
        <w:shd w:val="clear" w:color="auto" w:fill="FFFFFF"/>
        <w:spacing w:before="93" w:after="93" w:line="181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56F83">
        <w:rPr>
          <w:rFonts w:ascii="Times New Roman" w:eastAsia="Times New Roman" w:hAnsi="Times New Roman" w:cs="Times New Roman"/>
          <w:b/>
          <w:sz w:val="24"/>
          <w:szCs w:val="24"/>
        </w:rPr>
        <w:t xml:space="preserve">Этап II «Практический»  </w:t>
      </w:r>
    </w:p>
    <w:p w:rsidR="003718D2" w:rsidRPr="00A56F83" w:rsidRDefault="003718D2" w:rsidP="003718D2">
      <w:pPr>
        <w:shd w:val="clear" w:color="auto" w:fill="FFFFFF"/>
        <w:spacing w:before="93" w:after="93" w:line="181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A56F83">
        <w:rPr>
          <w:rFonts w:ascii="Times New Roman" w:eastAsia="Times New Roman" w:hAnsi="Times New Roman" w:cs="Times New Roman"/>
          <w:sz w:val="24"/>
          <w:szCs w:val="24"/>
        </w:rPr>
        <w:t>Реализация плана сотрудничества между всеми участниками образовательного процесса.</w:t>
      </w:r>
    </w:p>
    <w:p w:rsidR="003718D2" w:rsidRPr="00A56F83" w:rsidRDefault="003718D2" w:rsidP="003718D2">
      <w:pPr>
        <w:shd w:val="clear" w:color="auto" w:fill="FFFFFF"/>
        <w:spacing w:before="93" w:after="93" w:line="181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56F83">
        <w:rPr>
          <w:rFonts w:ascii="Times New Roman" w:eastAsia="Times New Roman" w:hAnsi="Times New Roman" w:cs="Times New Roman"/>
          <w:b/>
          <w:sz w:val="24"/>
          <w:szCs w:val="24"/>
        </w:rPr>
        <w:t xml:space="preserve">Этап III «Аналитический»  </w:t>
      </w:r>
    </w:p>
    <w:p w:rsidR="003718D2" w:rsidRPr="00A56F83" w:rsidRDefault="003718D2" w:rsidP="003718D2">
      <w:pPr>
        <w:shd w:val="clear" w:color="auto" w:fill="FFFFFF"/>
        <w:spacing w:before="93" w:after="93" w:line="181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A56F83">
        <w:rPr>
          <w:rFonts w:ascii="Times New Roman" w:eastAsia="Times New Roman" w:hAnsi="Times New Roman" w:cs="Times New Roman"/>
          <w:sz w:val="24"/>
          <w:szCs w:val="24"/>
        </w:rPr>
        <w:t>Определение эффективности реализации плана посредством анализа; планирование и корректирование плана мероприятий на следующий год с учетом выявленных проблем и пожеланий участников. (мониторинг или иными словами диагностика)</w:t>
      </w:r>
    </w:p>
    <w:p w:rsidR="003718D2" w:rsidRDefault="003718D2" w:rsidP="003718D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4C67AD" w:rsidRPr="003718D2" w:rsidRDefault="004C67AD" w:rsidP="003718D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32"/>
        </w:rPr>
      </w:pPr>
      <w:r w:rsidRPr="003718D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Предполагаемый результат:</w:t>
      </w:r>
    </w:p>
    <w:p w:rsidR="004C67AD" w:rsidRPr="003718D2" w:rsidRDefault="004C67AD" w:rsidP="003718D2">
      <w:pPr>
        <w:pStyle w:val="a4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3718D2" w:rsidRDefault="00287BC7" w:rsidP="003718D2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3718D2">
        <w:rPr>
          <w:rFonts w:ascii="Times New Roman" w:hAnsi="Times New Roman" w:cs="Times New Roman"/>
          <w:sz w:val="24"/>
          <w:szCs w:val="24"/>
          <w:lang w:eastAsia="ru-RU"/>
        </w:rPr>
        <w:t>Самостоятельно составлять рассказы по сюжетной картине</w:t>
      </w:r>
      <w:r w:rsidR="00235A02" w:rsidRPr="003718D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3718D2" w:rsidRPr="003718D2" w:rsidRDefault="00287BC7" w:rsidP="003718D2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3718D2">
        <w:rPr>
          <w:rFonts w:ascii="Times New Roman" w:hAnsi="Times New Roman" w:cs="Times New Roman"/>
          <w:sz w:val="24"/>
          <w:szCs w:val="24"/>
          <w:lang w:eastAsia="ru-RU"/>
        </w:rPr>
        <w:t>Отгадывать загадки</w:t>
      </w:r>
      <w:r w:rsidR="00235A02" w:rsidRPr="003718D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287BC7" w:rsidRPr="003718D2" w:rsidRDefault="00287BC7" w:rsidP="003718D2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3718D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Подбирать к существительному прилагательное</w:t>
      </w:r>
      <w:r w:rsidR="00235A02" w:rsidRPr="003718D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287BC7" w:rsidRPr="003718D2" w:rsidRDefault="00287BC7" w:rsidP="003718D2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3718D2">
        <w:rPr>
          <w:rFonts w:ascii="Times New Roman" w:hAnsi="Times New Roman" w:cs="Times New Roman"/>
          <w:sz w:val="24"/>
          <w:szCs w:val="24"/>
          <w:lang w:eastAsia="ru-RU"/>
        </w:rPr>
        <w:t>Подбирать слова-антонимы</w:t>
      </w:r>
      <w:r w:rsidR="00235A02" w:rsidRPr="003718D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287BC7" w:rsidRPr="003718D2" w:rsidRDefault="00287BC7" w:rsidP="003718D2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3718D2">
        <w:rPr>
          <w:rFonts w:ascii="Times New Roman" w:hAnsi="Times New Roman" w:cs="Times New Roman"/>
          <w:sz w:val="24"/>
          <w:szCs w:val="24"/>
          <w:lang w:eastAsia="ru-RU"/>
        </w:rPr>
        <w:t>Самостоятельно объяснять правила игры</w:t>
      </w:r>
      <w:r w:rsidR="00235A02" w:rsidRPr="003718D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3718D2" w:rsidRDefault="00287BC7" w:rsidP="003718D2">
      <w:pPr>
        <w:pStyle w:val="a4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3718D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Форма самообразования:</w:t>
      </w:r>
    </w:p>
    <w:p w:rsidR="00973DA9" w:rsidRDefault="00287BC7" w:rsidP="003718D2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3718D2">
        <w:rPr>
          <w:rFonts w:ascii="Times New Roman" w:hAnsi="Times New Roman" w:cs="Times New Roman"/>
          <w:sz w:val="24"/>
          <w:szCs w:val="24"/>
          <w:lang w:eastAsia="ru-RU"/>
        </w:rPr>
        <w:t xml:space="preserve"> индивидуальная, групповая.</w:t>
      </w:r>
    </w:p>
    <w:p w:rsidR="003718D2" w:rsidRDefault="003718D2" w:rsidP="003718D2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718D2" w:rsidRDefault="003718D2" w:rsidP="003718D2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718D2" w:rsidRDefault="003718D2" w:rsidP="003718D2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718D2" w:rsidRDefault="003718D2" w:rsidP="003718D2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718D2" w:rsidRDefault="003718D2" w:rsidP="003718D2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718D2" w:rsidRDefault="003718D2" w:rsidP="003718D2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718D2" w:rsidRDefault="003718D2" w:rsidP="003718D2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718D2" w:rsidRDefault="003718D2" w:rsidP="003718D2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718D2" w:rsidRDefault="003718D2" w:rsidP="003718D2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718D2" w:rsidRDefault="003718D2" w:rsidP="003718D2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718D2" w:rsidRDefault="003718D2" w:rsidP="003718D2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718D2" w:rsidRDefault="003718D2" w:rsidP="003718D2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718D2" w:rsidRDefault="003718D2" w:rsidP="003718D2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718D2" w:rsidRDefault="003718D2" w:rsidP="003718D2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718D2" w:rsidRDefault="003718D2" w:rsidP="003718D2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718D2" w:rsidRDefault="003718D2" w:rsidP="003718D2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718D2" w:rsidRDefault="003718D2" w:rsidP="003718D2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718D2" w:rsidRDefault="003718D2" w:rsidP="003718D2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718D2" w:rsidRDefault="003718D2" w:rsidP="003718D2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718D2" w:rsidRDefault="003718D2" w:rsidP="003718D2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718D2" w:rsidRDefault="003718D2" w:rsidP="003718D2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718D2" w:rsidRDefault="003718D2" w:rsidP="003718D2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718D2" w:rsidRDefault="003718D2" w:rsidP="003718D2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718D2" w:rsidRDefault="003718D2" w:rsidP="003718D2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718D2" w:rsidRDefault="003718D2" w:rsidP="003718D2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718D2" w:rsidRDefault="003718D2" w:rsidP="003718D2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718D2" w:rsidRDefault="003718D2" w:rsidP="003718D2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718D2" w:rsidRDefault="003718D2" w:rsidP="003718D2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718D2" w:rsidRDefault="003718D2" w:rsidP="003718D2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718D2" w:rsidRDefault="003718D2" w:rsidP="003718D2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718D2" w:rsidRDefault="003718D2" w:rsidP="003718D2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718D2" w:rsidRDefault="003718D2" w:rsidP="003718D2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718D2" w:rsidRDefault="003718D2" w:rsidP="003718D2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718D2" w:rsidRDefault="003718D2" w:rsidP="003718D2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718D2" w:rsidRDefault="003718D2" w:rsidP="003718D2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718D2" w:rsidRDefault="003718D2" w:rsidP="003718D2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718D2" w:rsidRDefault="003718D2" w:rsidP="003718D2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718D2" w:rsidRDefault="003718D2" w:rsidP="003718D2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718D2" w:rsidRDefault="003718D2" w:rsidP="003718D2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718D2" w:rsidRDefault="003718D2" w:rsidP="003718D2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718D2" w:rsidRDefault="003718D2" w:rsidP="003718D2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718D2" w:rsidRPr="003718D2" w:rsidRDefault="003718D2" w:rsidP="003718D2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87BC7" w:rsidRDefault="00287BC7" w:rsidP="00973DA9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A3686" w:rsidRDefault="001A3686" w:rsidP="00973DA9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242"/>
        <w:gridCol w:w="2694"/>
        <w:gridCol w:w="2835"/>
        <w:gridCol w:w="2693"/>
      </w:tblGrid>
      <w:tr w:rsidR="00103982" w:rsidTr="00103982">
        <w:trPr>
          <w:trHeight w:val="300"/>
        </w:trPr>
        <w:tc>
          <w:tcPr>
            <w:tcW w:w="1242" w:type="dxa"/>
            <w:vMerge w:val="restart"/>
          </w:tcPr>
          <w:p w:rsidR="00103982" w:rsidRPr="00973DA9" w:rsidRDefault="00103982" w:rsidP="00973DA9">
            <w:pPr>
              <w:pStyle w:val="a4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Месяц</w:t>
            </w:r>
          </w:p>
        </w:tc>
        <w:tc>
          <w:tcPr>
            <w:tcW w:w="8222" w:type="dxa"/>
            <w:gridSpan w:val="3"/>
          </w:tcPr>
          <w:p w:rsidR="00103982" w:rsidRPr="00973DA9" w:rsidRDefault="00103982" w:rsidP="00973DA9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Формы работы</w:t>
            </w:r>
          </w:p>
        </w:tc>
      </w:tr>
      <w:tr w:rsidR="00103982" w:rsidTr="00103982">
        <w:trPr>
          <w:trHeight w:val="345"/>
        </w:trPr>
        <w:tc>
          <w:tcPr>
            <w:tcW w:w="1242" w:type="dxa"/>
            <w:vMerge/>
          </w:tcPr>
          <w:p w:rsidR="00103982" w:rsidRPr="00973DA9" w:rsidRDefault="00103982" w:rsidP="00973DA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</w:tcPr>
          <w:p w:rsidR="00103982" w:rsidRPr="00973DA9" w:rsidRDefault="003718D2" w:rsidP="00973DA9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Область применения в работе с детьми</w:t>
            </w:r>
          </w:p>
        </w:tc>
        <w:tc>
          <w:tcPr>
            <w:tcW w:w="2835" w:type="dxa"/>
          </w:tcPr>
          <w:p w:rsidR="00103982" w:rsidRPr="00973DA9" w:rsidRDefault="003718D2" w:rsidP="00973DA9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Содержание работы </w:t>
            </w:r>
          </w:p>
        </w:tc>
        <w:tc>
          <w:tcPr>
            <w:tcW w:w="2693" w:type="dxa"/>
          </w:tcPr>
          <w:p w:rsidR="00103982" w:rsidRPr="00973DA9" w:rsidRDefault="003718D2" w:rsidP="00973DA9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Область применения в работе с родителями</w:t>
            </w:r>
          </w:p>
        </w:tc>
      </w:tr>
      <w:tr w:rsidR="00103982" w:rsidTr="00103982">
        <w:tc>
          <w:tcPr>
            <w:tcW w:w="1242" w:type="dxa"/>
          </w:tcPr>
          <w:p w:rsidR="00103982" w:rsidRPr="00973DA9" w:rsidRDefault="00103982" w:rsidP="00973DA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694" w:type="dxa"/>
          </w:tcPr>
          <w:p w:rsidR="00103982" w:rsidRPr="00973DA9" w:rsidRDefault="00287BC7" w:rsidP="00EF695D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Мониторинг по </w:t>
            </w:r>
            <w:proofErr w:type="spellStart"/>
            <w:proofErr w:type="gramStart"/>
            <w:r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образо</w:t>
            </w:r>
            <w:r w:rsidR="00EF69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вательной</w:t>
            </w:r>
            <w:proofErr w:type="spellEnd"/>
            <w:proofErr w:type="gramEnd"/>
            <w:r w:rsidR="00EF69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области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35" w:type="dxa"/>
          </w:tcPr>
          <w:p w:rsidR="00287BC7" w:rsidRPr="00287BC7" w:rsidRDefault="00287BC7" w:rsidP="00287BC7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•</w:t>
            </w:r>
            <w:r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Изучение нормативных документов</w:t>
            </w:r>
          </w:p>
          <w:p w:rsidR="00287BC7" w:rsidRPr="00287BC7" w:rsidRDefault="00287BC7" w:rsidP="00287BC7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•</w:t>
            </w:r>
            <w:r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Выбор и определение темы самообразования</w:t>
            </w:r>
          </w:p>
          <w:p w:rsidR="00103982" w:rsidRPr="00973DA9" w:rsidRDefault="00287BC7" w:rsidP="00287BC7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•</w:t>
            </w:r>
            <w:r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Планирование работы по теме самообразования</w:t>
            </w:r>
          </w:p>
        </w:tc>
        <w:tc>
          <w:tcPr>
            <w:tcW w:w="2693" w:type="dxa"/>
          </w:tcPr>
          <w:p w:rsidR="00103982" w:rsidRPr="00973DA9" w:rsidRDefault="00103982" w:rsidP="00973DA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3982" w:rsidTr="00103982">
        <w:tc>
          <w:tcPr>
            <w:tcW w:w="1242" w:type="dxa"/>
          </w:tcPr>
          <w:p w:rsidR="00103982" w:rsidRPr="00973DA9" w:rsidRDefault="00103982" w:rsidP="00973DA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694" w:type="dxa"/>
          </w:tcPr>
          <w:p w:rsidR="00287BC7" w:rsidRPr="00390FCD" w:rsidRDefault="00287BC7" w:rsidP="00287BC7">
            <w:pPr>
              <w:pStyle w:val="a4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390FCD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Уровень сформирован-</w:t>
            </w:r>
            <w:proofErr w:type="spellStart"/>
            <w:r w:rsidRPr="00390FCD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ности</w:t>
            </w:r>
            <w:proofErr w:type="spellEnd"/>
            <w:r w:rsidRPr="00390FCD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звуковой </w:t>
            </w:r>
            <w:proofErr w:type="gramStart"/>
            <w:r w:rsidRPr="00390FCD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культу-</w:t>
            </w:r>
            <w:proofErr w:type="spellStart"/>
            <w:r w:rsidRPr="00390FCD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ры</w:t>
            </w:r>
            <w:proofErr w:type="spellEnd"/>
            <w:proofErr w:type="gramEnd"/>
            <w:r w:rsidRPr="00390FCD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речи:</w:t>
            </w:r>
          </w:p>
          <w:p w:rsidR="00287BC7" w:rsidRPr="00287BC7" w:rsidRDefault="00287BC7" w:rsidP="00287BC7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•</w:t>
            </w:r>
            <w:r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«Повтори правильно»</w:t>
            </w:r>
          </w:p>
          <w:p w:rsidR="00287BC7" w:rsidRPr="00287BC7" w:rsidRDefault="00287BC7" w:rsidP="00287BC7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•</w:t>
            </w:r>
            <w:r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«Скажи </w:t>
            </w:r>
            <w:proofErr w:type="spellStart"/>
            <w:r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чистоговорку</w:t>
            </w:r>
            <w:proofErr w:type="spellEnd"/>
            <w:r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287BC7" w:rsidRPr="00287BC7" w:rsidRDefault="00287BC7" w:rsidP="00287BC7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•</w:t>
            </w:r>
            <w:r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«Выдели первый звук в слове»</w:t>
            </w:r>
          </w:p>
          <w:p w:rsidR="00287BC7" w:rsidRPr="00390FCD" w:rsidRDefault="00287BC7" w:rsidP="00287BC7">
            <w:pPr>
              <w:pStyle w:val="a4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390FCD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Уровень сформирован-</w:t>
            </w:r>
            <w:proofErr w:type="spellStart"/>
            <w:r w:rsidRPr="00390FCD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ности</w:t>
            </w:r>
            <w:proofErr w:type="spellEnd"/>
            <w:r w:rsidRPr="00390FCD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грамматической стороны речи:</w:t>
            </w:r>
          </w:p>
          <w:p w:rsidR="00287BC7" w:rsidRPr="00287BC7" w:rsidRDefault="00287BC7" w:rsidP="00287BC7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•</w:t>
            </w:r>
            <w:r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</w:t>
            </w:r>
            <w:proofErr w:type="gramEnd"/>
            <w:r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Закончи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редложе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ние</w:t>
            </w:r>
            <w:proofErr w:type="spellEnd"/>
            <w:r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287BC7" w:rsidRPr="00287BC7" w:rsidRDefault="00287BC7" w:rsidP="00287BC7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•</w:t>
            </w:r>
            <w:r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«Прятки»</w:t>
            </w:r>
          </w:p>
          <w:p w:rsidR="001805D1" w:rsidRPr="00973DA9" w:rsidRDefault="00287BC7" w:rsidP="00287BC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•</w:t>
            </w:r>
            <w:r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«Сервируем стол»</w:t>
            </w:r>
          </w:p>
        </w:tc>
        <w:tc>
          <w:tcPr>
            <w:tcW w:w="2835" w:type="dxa"/>
          </w:tcPr>
          <w:p w:rsidR="00287BC7" w:rsidRPr="00287BC7" w:rsidRDefault="00390FCD" w:rsidP="00287BC7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•</w:t>
            </w:r>
            <w:r w:rsidR="00287BC7"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Изучить и обобщить психолого- </w:t>
            </w:r>
            <w:proofErr w:type="spellStart"/>
            <w:r w:rsidR="00287BC7"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педагогичес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287BC7"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кую и методическую литературу по речевому развитию в среднего дошкольного возраста.</w:t>
            </w:r>
          </w:p>
          <w:p w:rsidR="00103982" w:rsidRPr="00973DA9" w:rsidRDefault="00287BC7" w:rsidP="00390FCD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Формирование и </w:t>
            </w:r>
            <w:proofErr w:type="spellStart"/>
            <w:proofErr w:type="gramStart"/>
            <w:r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оформ</w:t>
            </w:r>
            <w:r w:rsidR="00390F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ление</w:t>
            </w:r>
            <w:proofErr w:type="spellEnd"/>
            <w:proofErr w:type="gramEnd"/>
            <w:r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методической копилки (составление плана по </w:t>
            </w:r>
            <w:proofErr w:type="spellStart"/>
            <w:r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самообразова</w:t>
            </w:r>
            <w:r w:rsidR="00390F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нию</w:t>
            </w:r>
            <w:proofErr w:type="spellEnd"/>
            <w:r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картотека игр, стихов, </w:t>
            </w:r>
            <w:proofErr w:type="spellStart"/>
            <w:r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потешек</w:t>
            </w:r>
            <w:proofErr w:type="spellEnd"/>
            <w:r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 т.д.)</w:t>
            </w:r>
          </w:p>
        </w:tc>
        <w:tc>
          <w:tcPr>
            <w:tcW w:w="2693" w:type="dxa"/>
          </w:tcPr>
          <w:p w:rsidR="00103982" w:rsidRPr="00973DA9" w:rsidRDefault="00287BC7" w:rsidP="00514D6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Консультация:  «Ребенок 4-5 лет» (особенности развития детей)</w:t>
            </w:r>
          </w:p>
        </w:tc>
      </w:tr>
      <w:tr w:rsidR="00103982" w:rsidTr="00103982">
        <w:tc>
          <w:tcPr>
            <w:tcW w:w="1242" w:type="dxa"/>
          </w:tcPr>
          <w:p w:rsidR="00103982" w:rsidRPr="00973DA9" w:rsidRDefault="00103982" w:rsidP="00973DA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694" w:type="dxa"/>
          </w:tcPr>
          <w:p w:rsidR="00287BC7" w:rsidRPr="00390FCD" w:rsidRDefault="00287BC7" w:rsidP="00287BC7">
            <w:pPr>
              <w:pStyle w:val="a4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390FCD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Игры для развития фонетико-</w:t>
            </w:r>
            <w:proofErr w:type="spellStart"/>
            <w:r w:rsidRPr="00390FCD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фонемати</w:t>
            </w:r>
            <w:proofErr w:type="spellEnd"/>
            <w:r w:rsidR="00390FCD" w:rsidRPr="00390FCD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-</w:t>
            </w:r>
            <w:r w:rsidRPr="00390FCD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ческой стороны речи:</w:t>
            </w:r>
          </w:p>
          <w:p w:rsidR="00287BC7" w:rsidRPr="00287BC7" w:rsidRDefault="00390FCD" w:rsidP="00287BC7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•</w:t>
            </w:r>
            <w:r w:rsidR="00287BC7"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«Послушай и скажи»</w:t>
            </w:r>
          </w:p>
          <w:p w:rsidR="00287BC7" w:rsidRPr="00287BC7" w:rsidRDefault="00390FCD" w:rsidP="00287BC7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•</w:t>
            </w:r>
            <w:r w:rsidR="00287BC7"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«Угадай, кто меня позвал»</w:t>
            </w:r>
          </w:p>
          <w:p w:rsidR="00287BC7" w:rsidRPr="00390FCD" w:rsidRDefault="00287BC7" w:rsidP="00287BC7">
            <w:pPr>
              <w:pStyle w:val="a4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390FCD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Игры для развития лексической стороны речи (формирования словаря):</w:t>
            </w:r>
          </w:p>
          <w:p w:rsidR="00287BC7" w:rsidRPr="00287BC7" w:rsidRDefault="00390FCD" w:rsidP="00287BC7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•</w:t>
            </w:r>
            <w:r w:rsidR="00287BC7"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«Что бывает осенью?»</w:t>
            </w:r>
          </w:p>
          <w:p w:rsidR="00287BC7" w:rsidRPr="00287BC7" w:rsidRDefault="00390FCD" w:rsidP="00287BC7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•</w:t>
            </w:r>
            <w:r w:rsidR="00287BC7"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</w:t>
            </w:r>
            <w:proofErr w:type="gramEnd"/>
            <w:r w:rsidR="00287BC7"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Один-много»</w:t>
            </w:r>
          </w:p>
          <w:p w:rsidR="00287BC7" w:rsidRPr="00287BC7" w:rsidRDefault="00390FCD" w:rsidP="00287BC7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•</w:t>
            </w:r>
            <w:r w:rsidR="00287BC7"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«Назови ласково»</w:t>
            </w:r>
          </w:p>
          <w:p w:rsidR="00287BC7" w:rsidRPr="00390FCD" w:rsidRDefault="00287BC7" w:rsidP="00287BC7">
            <w:pPr>
              <w:pStyle w:val="a4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390FCD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Игры для </w:t>
            </w:r>
            <w:proofErr w:type="spellStart"/>
            <w:proofErr w:type="gramStart"/>
            <w:r w:rsidRPr="00390FCD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грамматичес</w:t>
            </w:r>
            <w:proofErr w:type="spellEnd"/>
            <w:r w:rsidR="00390FCD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-</w:t>
            </w:r>
            <w:r w:rsidRPr="00390FCD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кого</w:t>
            </w:r>
            <w:proofErr w:type="gramEnd"/>
            <w:r w:rsidRPr="00390FCD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строя речи:</w:t>
            </w:r>
          </w:p>
          <w:p w:rsidR="00287BC7" w:rsidRPr="00287BC7" w:rsidRDefault="00390FCD" w:rsidP="00287BC7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•</w:t>
            </w:r>
            <w:r w:rsidR="00287BC7"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«Подумай и назови»</w:t>
            </w:r>
          </w:p>
          <w:p w:rsidR="00287BC7" w:rsidRPr="00287BC7" w:rsidRDefault="00390FCD" w:rsidP="00287BC7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•</w:t>
            </w:r>
            <w:r w:rsidR="00287BC7"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«Чего много»</w:t>
            </w:r>
          </w:p>
          <w:p w:rsidR="00287BC7" w:rsidRPr="00287BC7" w:rsidRDefault="00390FCD" w:rsidP="00287BC7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•</w:t>
            </w:r>
            <w:r w:rsidR="00287BC7"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Мой-моя-моё-мои»</w:t>
            </w:r>
          </w:p>
          <w:p w:rsidR="00287BC7" w:rsidRPr="00390FCD" w:rsidRDefault="00287BC7" w:rsidP="00287BC7">
            <w:pPr>
              <w:pStyle w:val="a4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390FCD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Игры для развития связной речи:</w:t>
            </w:r>
          </w:p>
          <w:p w:rsidR="00287BC7" w:rsidRPr="00287BC7" w:rsidRDefault="00390FCD" w:rsidP="00287BC7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•</w:t>
            </w:r>
            <w:r w:rsidR="00287BC7"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«Дай определение словам»</w:t>
            </w:r>
          </w:p>
          <w:p w:rsidR="00287BC7" w:rsidRPr="00287BC7" w:rsidRDefault="00390FCD" w:rsidP="00287BC7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•</w:t>
            </w:r>
            <w:r w:rsidR="00287BC7"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«Дай действия словам»</w:t>
            </w:r>
          </w:p>
          <w:p w:rsidR="00103982" w:rsidRPr="00973DA9" w:rsidRDefault="00390FCD" w:rsidP="00287BC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•</w:t>
            </w:r>
            <w:r w:rsidR="00287BC7"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«Наоборот»</w:t>
            </w:r>
          </w:p>
        </w:tc>
        <w:tc>
          <w:tcPr>
            <w:tcW w:w="2835" w:type="dxa"/>
          </w:tcPr>
          <w:p w:rsidR="00287BC7" w:rsidRPr="00287BC7" w:rsidRDefault="00390FCD" w:rsidP="00287BC7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•</w:t>
            </w:r>
            <w:r w:rsidR="00287BC7"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Подбор и разработка игр, способствующих речевому развитию</w:t>
            </w:r>
          </w:p>
          <w:p w:rsidR="00287BC7" w:rsidRPr="00287BC7" w:rsidRDefault="00390FCD" w:rsidP="00390FCD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•</w:t>
            </w:r>
            <w:r w:rsidR="00287BC7"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Создание картотеки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речевых</w:t>
            </w:r>
            <w:r w:rsidR="00287BC7"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игр</w:t>
            </w:r>
          </w:p>
          <w:p w:rsidR="00103982" w:rsidRPr="00973DA9" w:rsidRDefault="00103982" w:rsidP="0036402F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103982" w:rsidRPr="00973DA9" w:rsidRDefault="00103982" w:rsidP="00973DA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3982" w:rsidTr="00103982">
        <w:tc>
          <w:tcPr>
            <w:tcW w:w="1242" w:type="dxa"/>
          </w:tcPr>
          <w:p w:rsidR="00103982" w:rsidRPr="00973DA9" w:rsidRDefault="00103982" w:rsidP="00973DA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2694" w:type="dxa"/>
          </w:tcPr>
          <w:p w:rsidR="00287BC7" w:rsidRPr="00390FCD" w:rsidRDefault="00287BC7" w:rsidP="00287BC7">
            <w:pPr>
              <w:pStyle w:val="a4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390FCD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Игры для развития фонетико-фонематической стороны речи:</w:t>
            </w:r>
          </w:p>
          <w:p w:rsidR="00287BC7" w:rsidRPr="00287BC7" w:rsidRDefault="00390FCD" w:rsidP="00287BC7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•</w:t>
            </w:r>
            <w:r w:rsidR="00287BC7"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«Чей голос»</w:t>
            </w:r>
          </w:p>
          <w:p w:rsidR="00287BC7" w:rsidRPr="00287BC7" w:rsidRDefault="00390FCD" w:rsidP="00287BC7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•</w:t>
            </w:r>
            <w:r w:rsidR="00287BC7"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«Придумай своё слово»</w:t>
            </w:r>
          </w:p>
          <w:p w:rsidR="00287BC7" w:rsidRPr="00287BC7" w:rsidRDefault="00390FCD" w:rsidP="00287BC7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•</w:t>
            </w:r>
            <w:r w:rsidR="00287BC7"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«Найди ошибку»</w:t>
            </w:r>
          </w:p>
          <w:p w:rsidR="00287BC7" w:rsidRPr="00390FCD" w:rsidRDefault="00287BC7" w:rsidP="00287BC7">
            <w:pPr>
              <w:pStyle w:val="a4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390FCD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Игры для развития лексической стороны речи (формирования словаря):</w:t>
            </w:r>
          </w:p>
          <w:p w:rsidR="00287BC7" w:rsidRPr="00287BC7" w:rsidRDefault="00390FCD" w:rsidP="00287BC7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•</w:t>
            </w:r>
            <w:r w:rsidR="00287BC7"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Магазин «Фрукты»</w:t>
            </w:r>
          </w:p>
          <w:p w:rsidR="00287BC7" w:rsidRPr="00287BC7" w:rsidRDefault="00390FCD" w:rsidP="00287BC7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•</w:t>
            </w:r>
            <w:r w:rsidR="00287BC7"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«Кто во что одет?»</w:t>
            </w:r>
          </w:p>
          <w:p w:rsidR="00287BC7" w:rsidRPr="00390FCD" w:rsidRDefault="00287BC7" w:rsidP="00287BC7">
            <w:pPr>
              <w:pStyle w:val="a4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390FCD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Игры для грамматического строя речи:</w:t>
            </w:r>
          </w:p>
          <w:p w:rsidR="00287BC7" w:rsidRPr="00287BC7" w:rsidRDefault="00390FCD" w:rsidP="00287BC7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•</w:t>
            </w:r>
            <w:r w:rsidR="00287BC7"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«Наоборот»</w:t>
            </w:r>
          </w:p>
          <w:p w:rsidR="00287BC7" w:rsidRPr="00287BC7" w:rsidRDefault="00390FCD" w:rsidP="00287BC7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•</w:t>
            </w:r>
            <w:r w:rsidR="00287BC7"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«Кто больше»</w:t>
            </w:r>
          </w:p>
          <w:p w:rsidR="00287BC7" w:rsidRPr="00287BC7" w:rsidRDefault="00390FCD" w:rsidP="00287BC7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•</w:t>
            </w:r>
            <w:r w:rsidR="00287BC7"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«Какой предмет»</w:t>
            </w:r>
          </w:p>
          <w:p w:rsidR="00287BC7" w:rsidRPr="00287BC7" w:rsidRDefault="00287BC7" w:rsidP="00287BC7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90FCD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Игры для развития связной речи</w:t>
            </w:r>
            <w:r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  <w:p w:rsidR="00287BC7" w:rsidRPr="00287BC7" w:rsidRDefault="00390FCD" w:rsidP="00287BC7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•</w:t>
            </w:r>
            <w:r w:rsidR="00287BC7"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«Четвертый лишний»</w:t>
            </w:r>
          </w:p>
          <w:p w:rsidR="001805D1" w:rsidRPr="00973DA9" w:rsidRDefault="00390FCD" w:rsidP="00287BC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•</w:t>
            </w:r>
            <w:r w:rsidR="00287BC7"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«Кто у кого?»</w:t>
            </w:r>
          </w:p>
        </w:tc>
        <w:tc>
          <w:tcPr>
            <w:tcW w:w="2835" w:type="dxa"/>
          </w:tcPr>
          <w:p w:rsidR="00287BC7" w:rsidRPr="00287BC7" w:rsidRDefault="0036402F" w:rsidP="00287BC7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•</w:t>
            </w:r>
            <w:r w:rsidR="00287BC7"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Подбор и разработка игр, способствующих речевому развитию</w:t>
            </w:r>
          </w:p>
          <w:p w:rsidR="00287BC7" w:rsidRPr="00287BC7" w:rsidRDefault="00390FCD" w:rsidP="00390FCD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•</w:t>
            </w:r>
            <w:r w:rsidR="00287BC7"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Создание картотеки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речевых</w:t>
            </w:r>
            <w:r w:rsidR="00287BC7"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игр</w:t>
            </w:r>
          </w:p>
          <w:p w:rsidR="00287BC7" w:rsidRPr="00287BC7" w:rsidRDefault="00390FCD" w:rsidP="005717F8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•</w:t>
            </w:r>
            <w:r w:rsidR="005717F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Открытый показ</w:t>
            </w:r>
            <w:r w:rsidR="00287BC7"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287BC7"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ОД с использованием </w:t>
            </w:r>
            <w:r w:rsidR="003640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схем для составление рассказа</w:t>
            </w:r>
          </w:p>
          <w:p w:rsidR="00103982" w:rsidRPr="00973DA9" w:rsidRDefault="00103982" w:rsidP="00287BC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103982" w:rsidRPr="00973DA9" w:rsidRDefault="00287BC7" w:rsidP="00973DA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Консультация «Учимся играть правильно» (картотека игр для развития речи)</w:t>
            </w:r>
          </w:p>
        </w:tc>
      </w:tr>
      <w:tr w:rsidR="00103982" w:rsidTr="00103982">
        <w:tc>
          <w:tcPr>
            <w:tcW w:w="1242" w:type="dxa"/>
          </w:tcPr>
          <w:p w:rsidR="00103982" w:rsidRPr="00973DA9" w:rsidRDefault="00103982" w:rsidP="00973DA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Январь</w:t>
            </w:r>
          </w:p>
        </w:tc>
        <w:tc>
          <w:tcPr>
            <w:tcW w:w="2694" w:type="dxa"/>
          </w:tcPr>
          <w:p w:rsidR="00287BC7" w:rsidRPr="0036402F" w:rsidRDefault="0036402F" w:rsidP="0036402F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402F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Упражнение на речевое дыхание: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="00287BC7" w:rsidRPr="003640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«Ветерок»</w:t>
            </w:r>
          </w:p>
          <w:p w:rsidR="00287BC7" w:rsidRPr="00390FCD" w:rsidRDefault="00287BC7" w:rsidP="00287BC7">
            <w:pPr>
              <w:pStyle w:val="a4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390FCD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Игры для грамматического строя речи:</w:t>
            </w:r>
          </w:p>
          <w:p w:rsidR="00287BC7" w:rsidRPr="00287BC7" w:rsidRDefault="00390FCD" w:rsidP="00287BC7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•</w:t>
            </w:r>
            <w:r w:rsidR="00287BC7"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«Узнай игрушку»</w:t>
            </w:r>
          </w:p>
          <w:p w:rsidR="00287BC7" w:rsidRPr="00287BC7" w:rsidRDefault="00390FCD" w:rsidP="00287BC7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•</w:t>
            </w:r>
            <w:r w:rsidR="00287BC7"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«Давай познакомимся»</w:t>
            </w:r>
          </w:p>
          <w:p w:rsidR="00287BC7" w:rsidRPr="00390FCD" w:rsidRDefault="00287BC7" w:rsidP="00287BC7">
            <w:pPr>
              <w:pStyle w:val="a4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390FCD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Игры для развития связной речи:</w:t>
            </w:r>
          </w:p>
          <w:p w:rsidR="00287BC7" w:rsidRPr="00287BC7" w:rsidRDefault="00390FCD" w:rsidP="00287BC7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•</w:t>
            </w:r>
            <w:r w:rsidR="00287BC7"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«Угадай звук»</w:t>
            </w:r>
          </w:p>
          <w:p w:rsidR="00287BC7" w:rsidRPr="00287BC7" w:rsidRDefault="00390FCD" w:rsidP="00287BC7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•</w:t>
            </w:r>
            <w:r w:rsidR="00287BC7"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«Используй каждое мгновение»</w:t>
            </w:r>
          </w:p>
          <w:p w:rsidR="00287BC7" w:rsidRPr="00287BC7" w:rsidRDefault="00390FCD" w:rsidP="00287BC7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•</w:t>
            </w:r>
            <w:r w:rsidR="00287BC7"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«Вкус и запах»</w:t>
            </w:r>
          </w:p>
          <w:p w:rsidR="00287BC7" w:rsidRPr="00287BC7" w:rsidRDefault="00390FCD" w:rsidP="00287BC7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•</w:t>
            </w:r>
            <w:r w:rsidR="00287BC7"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«Измени предложение»</w:t>
            </w:r>
          </w:p>
          <w:p w:rsidR="00103982" w:rsidRPr="00973DA9" w:rsidRDefault="00287BC7" w:rsidP="00287BC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«Кто это, что это?»</w:t>
            </w:r>
          </w:p>
        </w:tc>
        <w:tc>
          <w:tcPr>
            <w:tcW w:w="2835" w:type="dxa"/>
          </w:tcPr>
          <w:p w:rsidR="00103982" w:rsidRPr="00973DA9" w:rsidRDefault="00103982" w:rsidP="00973DA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103982" w:rsidRPr="00973DA9" w:rsidRDefault="00103982" w:rsidP="00DF071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3982" w:rsidTr="00103982">
        <w:tc>
          <w:tcPr>
            <w:tcW w:w="1242" w:type="dxa"/>
          </w:tcPr>
          <w:p w:rsidR="00103982" w:rsidRPr="00973DA9" w:rsidRDefault="00103982" w:rsidP="00973DA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2694" w:type="dxa"/>
          </w:tcPr>
          <w:p w:rsidR="00287BC7" w:rsidRPr="00287BC7" w:rsidRDefault="00390FCD" w:rsidP="00287BC7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•</w:t>
            </w:r>
            <w:r w:rsidR="00287BC7" w:rsidRPr="0036402F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Упражнение на речевое дыхание:</w:t>
            </w:r>
            <w:r w:rsidR="00287BC7"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«Эхо», «Моторчики»</w:t>
            </w:r>
          </w:p>
          <w:p w:rsidR="00287BC7" w:rsidRPr="0036402F" w:rsidRDefault="00287BC7" w:rsidP="00287BC7">
            <w:pPr>
              <w:pStyle w:val="a4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36402F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Игры для </w:t>
            </w:r>
            <w:proofErr w:type="spellStart"/>
            <w:proofErr w:type="gramStart"/>
            <w:r w:rsidRPr="0036402F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грамматичес</w:t>
            </w:r>
            <w:proofErr w:type="spellEnd"/>
            <w:r w:rsidR="0036402F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-</w:t>
            </w:r>
            <w:r w:rsidRPr="0036402F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кого</w:t>
            </w:r>
            <w:proofErr w:type="gramEnd"/>
            <w:r w:rsidRPr="0036402F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строя речи:</w:t>
            </w:r>
          </w:p>
          <w:p w:rsidR="00287BC7" w:rsidRPr="00287BC7" w:rsidRDefault="0036402F" w:rsidP="00287BC7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•</w:t>
            </w:r>
            <w:r w:rsidR="00287BC7"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«Закончи фразу»</w:t>
            </w:r>
          </w:p>
          <w:p w:rsidR="00287BC7" w:rsidRPr="00287BC7" w:rsidRDefault="0036402F" w:rsidP="00287BC7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•</w:t>
            </w:r>
            <w:r w:rsidR="00287BC7"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«Какое это бывает»</w:t>
            </w:r>
          </w:p>
          <w:p w:rsidR="00287BC7" w:rsidRPr="00287BC7" w:rsidRDefault="0036402F" w:rsidP="00287BC7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•</w:t>
            </w:r>
            <w:r w:rsidR="00287BC7"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«Кто что делает»</w:t>
            </w:r>
          </w:p>
          <w:p w:rsidR="00287BC7" w:rsidRPr="0036402F" w:rsidRDefault="00287BC7" w:rsidP="00287BC7">
            <w:pPr>
              <w:pStyle w:val="a4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36402F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Игры для развития связной речи:</w:t>
            </w:r>
          </w:p>
          <w:p w:rsidR="00287BC7" w:rsidRPr="00287BC7" w:rsidRDefault="0036402F" w:rsidP="00287BC7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•</w:t>
            </w:r>
            <w:r w:rsidR="00287BC7"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«Когда это бывает?»</w:t>
            </w:r>
          </w:p>
          <w:p w:rsidR="00287BC7" w:rsidRPr="00287BC7" w:rsidRDefault="0036402F" w:rsidP="00287BC7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•</w:t>
            </w:r>
            <w:r w:rsidR="00287BC7"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</w:t>
            </w:r>
            <w:proofErr w:type="gramEnd"/>
            <w:r w:rsidR="00287BC7"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Разноцветный </w:t>
            </w:r>
            <w:proofErr w:type="spellStart"/>
            <w:r w:rsidR="00287BC7"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сунду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287BC7"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чок</w:t>
            </w:r>
            <w:proofErr w:type="spellEnd"/>
            <w:r w:rsidR="00287BC7"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103982" w:rsidRPr="00973DA9" w:rsidRDefault="0036402F" w:rsidP="00287BC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•</w:t>
            </w:r>
            <w:r w:rsidR="00287BC7"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Драматизация сказки «Волк и семеро козлят»</w:t>
            </w:r>
          </w:p>
        </w:tc>
        <w:tc>
          <w:tcPr>
            <w:tcW w:w="2835" w:type="dxa"/>
          </w:tcPr>
          <w:p w:rsidR="00287BC7" w:rsidRPr="00287BC7" w:rsidRDefault="0036402F" w:rsidP="00287BC7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•</w:t>
            </w:r>
            <w:r w:rsidR="00287BC7"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Подбор и разработка игр, способствующих речевому развитию</w:t>
            </w:r>
          </w:p>
          <w:p w:rsidR="00287BC7" w:rsidRPr="00287BC7" w:rsidRDefault="0036402F" w:rsidP="0036402F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•</w:t>
            </w:r>
            <w:r w:rsidR="00287BC7"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Создание картотеки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речевых</w:t>
            </w:r>
            <w:r w:rsidR="00287BC7"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игр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упраж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-нений</w:t>
            </w:r>
            <w:proofErr w:type="gramEnd"/>
          </w:p>
          <w:p w:rsidR="00287BC7" w:rsidRPr="00287BC7" w:rsidRDefault="0036402F" w:rsidP="0036402F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•</w:t>
            </w:r>
            <w:r w:rsidR="00287BC7"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Разработка конспектов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287BC7"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ОД с использованием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речевых игр</w:t>
            </w:r>
          </w:p>
          <w:p w:rsidR="00103982" w:rsidRPr="00973DA9" w:rsidRDefault="00103982" w:rsidP="00287BC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103982" w:rsidRPr="00973DA9" w:rsidRDefault="00287BC7" w:rsidP="005859A4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Консультация для родителей «Развитие связной речи у детей 4-5 лет»</w:t>
            </w:r>
          </w:p>
        </w:tc>
      </w:tr>
      <w:tr w:rsidR="00103982" w:rsidTr="00103982">
        <w:tc>
          <w:tcPr>
            <w:tcW w:w="1242" w:type="dxa"/>
          </w:tcPr>
          <w:p w:rsidR="00103982" w:rsidRPr="00973DA9" w:rsidRDefault="00103982" w:rsidP="00973DA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2694" w:type="dxa"/>
          </w:tcPr>
          <w:p w:rsidR="00287BC7" w:rsidRPr="0036402F" w:rsidRDefault="00287BC7" w:rsidP="00287BC7">
            <w:pPr>
              <w:pStyle w:val="a4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36402F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Игры для развития </w:t>
            </w:r>
            <w:r w:rsidRPr="0036402F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lastRenderedPageBreak/>
              <w:t>фонетико-</w:t>
            </w:r>
            <w:proofErr w:type="spellStart"/>
            <w:r w:rsidRPr="0036402F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фонемати</w:t>
            </w:r>
            <w:proofErr w:type="spellEnd"/>
            <w:r w:rsidR="0036402F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-</w:t>
            </w:r>
            <w:r w:rsidRPr="0036402F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ческой стороны речи:</w:t>
            </w:r>
          </w:p>
          <w:p w:rsidR="00287BC7" w:rsidRPr="00287BC7" w:rsidRDefault="0036402F" w:rsidP="00287BC7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•</w:t>
            </w:r>
            <w:r w:rsidR="00287BC7"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«Чей голос»</w:t>
            </w:r>
          </w:p>
          <w:p w:rsidR="00287BC7" w:rsidRPr="00287BC7" w:rsidRDefault="0036402F" w:rsidP="00287BC7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•</w:t>
            </w:r>
            <w:r w:rsidR="00287BC7"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«Кто как кричит»</w:t>
            </w:r>
          </w:p>
          <w:p w:rsidR="00287BC7" w:rsidRPr="0036402F" w:rsidRDefault="00287BC7" w:rsidP="00287BC7">
            <w:pPr>
              <w:pStyle w:val="a4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36402F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Игры для грамматического строя речи:</w:t>
            </w:r>
          </w:p>
          <w:p w:rsidR="00287BC7" w:rsidRPr="00287BC7" w:rsidRDefault="0036402F" w:rsidP="00287BC7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•</w:t>
            </w:r>
            <w:r w:rsidR="00287BC7"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</w:t>
            </w:r>
            <w:proofErr w:type="gramEnd"/>
            <w:r w:rsidR="00287BC7"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Назови одним </w:t>
            </w:r>
            <w:proofErr w:type="spellStart"/>
            <w:r w:rsidR="00287BC7"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сло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287BC7"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вом</w:t>
            </w:r>
            <w:proofErr w:type="spellEnd"/>
            <w:r w:rsidR="00287BC7"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287BC7" w:rsidRPr="00287BC7" w:rsidRDefault="0036402F" w:rsidP="00287BC7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•</w:t>
            </w:r>
            <w:r w:rsidR="00287BC7"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«Скажи наоборот»</w:t>
            </w:r>
          </w:p>
          <w:p w:rsidR="00287BC7" w:rsidRPr="00287BC7" w:rsidRDefault="0036402F" w:rsidP="00287BC7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•</w:t>
            </w:r>
            <w:r w:rsidR="00287BC7"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«Закончи фразу»</w:t>
            </w:r>
          </w:p>
          <w:p w:rsidR="00287BC7" w:rsidRPr="0036402F" w:rsidRDefault="00287BC7" w:rsidP="00287BC7">
            <w:pPr>
              <w:pStyle w:val="a4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36402F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Игры для развития связной речи:</w:t>
            </w:r>
          </w:p>
          <w:p w:rsidR="00287BC7" w:rsidRPr="00287BC7" w:rsidRDefault="0036402F" w:rsidP="00287BC7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•</w:t>
            </w:r>
            <w:r w:rsidR="00287BC7"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«Чего не стало, кого не стало?»</w:t>
            </w:r>
          </w:p>
          <w:p w:rsidR="00287BC7" w:rsidRPr="00287BC7" w:rsidRDefault="0036402F" w:rsidP="00287BC7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•</w:t>
            </w:r>
            <w:r w:rsidR="00287BC7"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«Подбери разные слова»</w:t>
            </w:r>
          </w:p>
          <w:p w:rsidR="00287BC7" w:rsidRPr="00287BC7" w:rsidRDefault="0036402F" w:rsidP="00287BC7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•</w:t>
            </w:r>
            <w:r w:rsidR="00287BC7"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«Смысл слова»</w:t>
            </w:r>
          </w:p>
          <w:p w:rsidR="00103982" w:rsidRPr="00973DA9" w:rsidRDefault="0036402F" w:rsidP="00287BC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•</w:t>
            </w:r>
            <w:r w:rsidR="00287BC7"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</w:t>
            </w:r>
            <w:proofErr w:type="gramEnd"/>
            <w:r w:rsidR="00287BC7"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Закончи </w:t>
            </w:r>
            <w:proofErr w:type="spellStart"/>
            <w:r w:rsidR="00287BC7"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предложе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287BC7"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ние</w:t>
            </w:r>
            <w:proofErr w:type="spellEnd"/>
            <w:r w:rsidR="00287BC7"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835" w:type="dxa"/>
          </w:tcPr>
          <w:p w:rsidR="00103982" w:rsidRDefault="005717F8" w:rsidP="005717F8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•</w:t>
            </w:r>
            <w:r w:rsidR="00287BC7"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Оформить карточки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287BC7"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287BC7"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схемы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мнемотаблицы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) </w:t>
            </w:r>
            <w:r w:rsidR="00287BC7"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для разучивания </w:t>
            </w:r>
            <w:proofErr w:type="spellStart"/>
            <w:proofErr w:type="gramStart"/>
            <w:r w:rsidR="00287BC7"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стихот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287BC7"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ворений</w:t>
            </w:r>
            <w:proofErr w:type="spellEnd"/>
            <w:proofErr w:type="gramEnd"/>
            <w:r w:rsidR="00287BC7"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  </w:t>
            </w:r>
          </w:p>
          <w:p w:rsidR="00882F50" w:rsidRPr="00287BC7" w:rsidRDefault="00882F50" w:rsidP="00882F50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•Консультация для педагогов «Как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выпол-нять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артикуляционную гимнастику»</w:t>
            </w:r>
          </w:p>
          <w:p w:rsidR="00882F50" w:rsidRPr="00973DA9" w:rsidRDefault="00882F50" w:rsidP="005717F8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103982" w:rsidRPr="00973DA9" w:rsidRDefault="00287BC7" w:rsidP="00882F50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Консультация для </w:t>
            </w:r>
            <w:proofErr w:type="spellStart"/>
            <w:proofErr w:type="gramStart"/>
            <w:r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ро</w:t>
            </w:r>
            <w:r w:rsidR="00882F5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дителей</w:t>
            </w:r>
            <w:proofErr w:type="spellEnd"/>
            <w:proofErr w:type="gramEnd"/>
            <w:r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«Как можно лег</w:t>
            </w:r>
            <w:r w:rsidR="00882F5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 выучить </w:t>
            </w:r>
            <w:proofErr w:type="spellStart"/>
            <w:r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стихот</w:t>
            </w:r>
            <w:r w:rsidR="00882F5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ворение</w:t>
            </w:r>
            <w:proofErr w:type="spellEnd"/>
            <w:r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по опорным картинка?»</w:t>
            </w:r>
          </w:p>
        </w:tc>
      </w:tr>
      <w:tr w:rsidR="00103982" w:rsidTr="00103982">
        <w:tc>
          <w:tcPr>
            <w:tcW w:w="1242" w:type="dxa"/>
          </w:tcPr>
          <w:p w:rsidR="00103982" w:rsidRPr="00973DA9" w:rsidRDefault="00103982" w:rsidP="00973DA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Апрель</w:t>
            </w:r>
          </w:p>
        </w:tc>
        <w:tc>
          <w:tcPr>
            <w:tcW w:w="2694" w:type="dxa"/>
          </w:tcPr>
          <w:p w:rsidR="0036402F" w:rsidRPr="0036402F" w:rsidRDefault="0036402F" w:rsidP="0036402F">
            <w:pPr>
              <w:pStyle w:val="a4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36402F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Игры для развития связной речи:</w:t>
            </w:r>
          </w:p>
          <w:p w:rsidR="00287BC7" w:rsidRPr="00287BC7" w:rsidRDefault="0036402F" w:rsidP="00287BC7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•</w:t>
            </w:r>
            <w:r w:rsidR="00287BC7"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</w:t>
            </w:r>
            <w:proofErr w:type="gramEnd"/>
            <w:r w:rsidR="00287BC7"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 чем дети катают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spellStart"/>
            <w:r w:rsidR="00287BC7"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ся</w:t>
            </w:r>
            <w:proofErr w:type="spellEnd"/>
            <w:r w:rsidR="00287BC7"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?»</w:t>
            </w:r>
          </w:p>
          <w:p w:rsidR="00287BC7" w:rsidRPr="00287BC7" w:rsidRDefault="0036402F" w:rsidP="00287BC7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•</w:t>
            </w:r>
            <w:r w:rsidR="00287BC7"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«Доскажи словечко»</w:t>
            </w:r>
          </w:p>
          <w:p w:rsidR="00287BC7" w:rsidRPr="00287BC7" w:rsidRDefault="0036402F" w:rsidP="00287BC7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•</w:t>
            </w:r>
            <w:r w:rsidR="00287BC7"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«Что за предмет?»</w:t>
            </w:r>
          </w:p>
          <w:p w:rsidR="003E1DC3" w:rsidRPr="00973DA9" w:rsidRDefault="0036402F" w:rsidP="00287BC7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•</w:t>
            </w:r>
            <w:r w:rsidR="00287BC7"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Разучивание </w:t>
            </w:r>
            <w:proofErr w:type="spellStart"/>
            <w:proofErr w:type="gramStart"/>
            <w:r w:rsidR="00287BC7"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стихотво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287BC7"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рения</w:t>
            </w:r>
            <w:proofErr w:type="gramEnd"/>
            <w:r w:rsidR="00287BC7"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по опорным кар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spellStart"/>
            <w:r w:rsidR="00287BC7"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тинкам</w:t>
            </w:r>
            <w:proofErr w:type="spellEnd"/>
          </w:p>
        </w:tc>
        <w:tc>
          <w:tcPr>
            <w:tcW w:w="2835" w:type="dxa"/>
          </w:tcPr>
          <w:p w:rsidR="00103982" w:rsidRPr="00973DA9" w:rsidRDefault="00287BC7" w:rsidP="006F224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Оформить карточки схемы и картинки для </w:t>
            </w:r>
            <w:proofErr w:type="spellStart"/>
            <w:r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пересказывания</w:t>
            </w:r>
            <w:proofErr w:type="spellEnd"/>
            <w:r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рассказа.</w:t>
            </w:r>
          </w:p>
        </w:tc>
        <w:tc>
          <w:tcPr>
            <w:tcW w:w="2693" w:type="dxa"/>
          </w:tcPr>
          <w:p w:rsidR="00103982" w:rsidRPr="00973DA9" w:rsidRDefault="00287BC7" w:rsidP="003F38E0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Консультация для родителей «Как можно легко научить ребенка пересказывать по опорным схемам?»</w:t>
            </w:r>
          </w:p>
        </w:tc>
      </w:tr>
      <w:tr w:rsidR="00103982" w:rsidTr="00103982">
        <w:tc>
          <w:tcPr>
            <w:tcW w:w="1242" w:type="dxa"/>
          </w:tcPr>
          <w:p w:rsidR="00103982" w:rsidRPr="00973DA9" w:rsidRDefault="00103982" w:rsidP="00973DA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694" w:type="dxa"/>
          </w:tcPr>
          <w:p w:rsidR="00103982" w:rsidRPr="00973DA9" w:rsidRDefault="00287BC7" w:rsidP="00973DA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Итоговый мониторинг по образовательной области «Речевое развитие»</w:t>
            </w:r>
          </w:p>
        </w:tc>
        <w:tc>
          <w:tcPr>
            <w:tcW w:w="2835" w:type="dxa"/>
          </w:tcPr>
          <w:p w:rsidR="00103982" w:rsidRPr="00973DA9" w:rsidRDefault="00287BC7" w:rsidP="00973DA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Оформление работы в полном варианте</w:t>
            </w:r>
          </w:p>
        </w:tc>
        <w:tc>
          <w:tcPr>
            <w:tcW w:w="2693" w:type="dxa"/>
          </w:tcPr>
          <w:p w:rsidR="00287BC7" w:rsidRPr="00287BC7" w:rsidRDefault="00287BC7" w:rsidP="00287BC7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Родительское собрание </w:t>
            </w:r>
          </w:p>
          <w:p w:rsidR="00103982" w:rsidRPr="00973DA9" w:rsidRDefault="00287BC7" w:rsidP="00287BC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«Что изменилось в речевом развитии у ребенка?»</w:t>
            </w:r>
          </w:p>
        </w:tc>
      </w:tr>
    </w:tbl>
    <w:p w:rsidR="00FF04E3" w:rsidRDefault="00FF04E3" w:rsidP="00FF04E3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F04E3" w:rsidRPr="003718D2" w:rsidRDefault="00FF04E3" w:rsidP="003718D2">
      <w:pPr>
        <w:pStyle w:val="a4"/>
        <w:spacing w:line="360" w:lineRule="auto"/>
        <w:ind w:left="360"/>
        <w:rPr>
          <w:rFonts w:ascii="Times New Roman" w:hAnsi="Times New Roman" w:cs="Times New Roman"/>
          <w:sz w:val="24"/>
          <w:szCs w:val="24"/>
          <w:lang w:eastAsia="ru-RU"/>
        </w:rPr>
      </w:pPr>
      <w:r w:rsidRPr="003718D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6512AC" w:rsidRDefault="006512AC" w:rsidP="00AD409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512AC" w:rsidRDefault="006512AC" w:rsidP="00AD409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512AC" w:rsidRDefault="006512AC" w:rsidP="00AD409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512AC" w:rsidRDefault="006512AC" w:rsidP="00AD409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512AC" w:rsidRDefault="006512AC" w:rsidP="00AD409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512AC" w:rsidRDefault="006512AC" w:rsidP="00AD409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512AC" w:rsidRDefault="006512AC" w:rsidP="00AD409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512AC" w:rsidRDefault="006512AC" w:rsidP="00AD409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D4093" w:rsidRPr="003718D2" w:rsidRDefault="00AD4093" w:rsidP="00AD409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0" w:name="_GoBack"/>
      <w:bookmarkEnd w:id="0"/>
      <w:r w:rsidRPr="003718D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Литература</w:t>
      </w:r>
    </w:p>
    <w:p w:rsidR="003C6874" w:rsidRPr="003718D2" w:rsidRDefault="003C6874" w:rsidP="00FE560D">
      <w:pPr>
        <w:pStyle w:val="a4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  <w:lang w:eastAsia="ru-RU"/>
        </w:rPr>
      </w:pPr>
      <w:r w:rsidRPr="003718D2">
        <w:rPr>
          <w:rFonts w:ascii="Times New Roman" w:hAnsi="Times New Roman" w:cs="Times New Roman"/>
          <w:sz w:val="24"/>
          <w:szCs w:val="24"/>
          <w:lang w:eastAsia="ru-RU"/>
        </w:rPr>
        <w:t>Арсентьева В. П. Игра–ведущий вид деятельности в дошкольном детстве/ В. П. Арсентьева – М.: ФОРУМ, 2009</w:t>
      </w:r>
    </w:p>
    <w:p w:rsidR="003C6874" w:rsidRPr="003718D2" w:rsidRDefault="003C6874" w:rsidP="00FE560D">
      <w:pPr>
        <w:pStyle w:val="a4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  <w:lang w:eastAsia="ru-RU"/>
        </w:rPr>
      </w:pPr>
      <w:r w:rsidRPr="003718D2">
        <w:rPr>
          <w:rFonts w:ascii="Times New Roman" w:eastAsia="Times New Roman" w:hAnsi="Times New Roman" w:cs="Times New Roman"/>
          <w:sz w:val="24"/>
          <w:szCs w:val="24"/>
          <w:lang w:eastAsia="ru-RU"/>
        </w:rPr>
        <w:t>Губанова  Н.Ф.  Развитие  игровой  деятельности:  Средняя группа/  Н.  Ф. Губанова – М.: Мозаика-Синтез, 2016</w:t>
      </w:r>
    </w:p>
    <w:p w:rsidR="0041676B" w:rsidRPr="003718D2" w:rsidRDefault="0041676B" w:rsidP="00FE560D">
      <w:pPr>
        <w:pStyle w:val="a4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  <w:lang w:eastAsia="ru-RU"/>
        </w:rPr>
      </w:pPr>
      <w:r w:rsidRPr="003718D2">
        <w:rPr>
          <w:rFonts w:ascii="Times New Roman" w:hAnsi="Times New Roman" w:cs="Times New Roman"/>
          <w:sz w:val="24"/>
          <w:szCs w:val="24"/>
          <w:lang w:eastAsia="ru-RU"/>
        </w:rPr>
        <w:t>Касаткина Е. И. Игра в жизни дошкольника. М.: Дрофа, 201</w:t>
      </w:r>
      <w:r w:rsidR="003C6874" w:rsidRPr="003718D2">
        <w:rPr>
          <w:rFonts w:ascii="Times New Roman" w:hAnsi="Times New Roman" w:cs="Times New Roman"/>
          <w:sz w:val="24"/>
          <w:szCs w:val="24"/>
          <w:lang w:eastAsia="ru-RU"/>
        </w:rPr>
        <w:t>0</w:t>
      </w:r>
      <w:r w:rsidR="00FE560D" w:rsidRPr="003718D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FE560D" w:rsidRPr="003718D2" w:rsidRDefault="00FE560D" w:rsidP="00FE560D">
      <w:pPr>
        <w:pStyle w:val="a4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  <w:lang w:eastAsia="ru-RU"/>
        </w:rPr>
      </w:pPr>
      <w:r w:rsidRPr="003718D2">
        <w:rPr>
          <w:rFonts w:ascii="Times New Roman" w:hAnsi="Times New Roman" w:cs="Times New Roman"/>
          <w:sz w:val="24"/>
          <w:szCs w:val="24"/>
          <w:lang w:eastAsia="ru-RU"/>
        </w:rPr>
        <w:t xml:space="preserve">Карабанова О. А. Развитие игровой деятельности детей 2—7 лет: метод. пособие  для  воспитателей  /  О.  А.  Карабанова, Т.  Н.  </w:t>
      </w:r>
      <w:proofErr w:type="spellStart"/>
      <w:r w:rsidRPr="003718D2">
        <w:rPr>
          <w:rFonts w:ascii="Times New Roman" w:hAnsi="Times New Roman" w:cs="Times New Roman"/>
          <w:sz w:val="24"/>
          <w:szCs w:val="24"/>
          <w:lang w:eastAsia="ru-RU"/>
        </w:rPr>
        <w:t>Доронова</w:t>
      </w:r>
      <w:proofErr w:type="spellEnd"/>
      <w:r w:rsidRPr="003718D2">
        <w:rPr>
          <w:rFonts w:ascii="Times New Roman" w:hAnsi="Times New Roman" w:cs="Times New Roman"/>
          <w:sz w:val="24"/>
          <w:szCs w:val="24"/>
          <w:lang w:eastAsia="ru-RU"/>
        </w:rPr>
        <w:t xml:space="preserve">,  </w:t>
      </w:r>
      <w:proofErr w:type="spellStart"/>
      <w:r w:rsidRPr="003718D2">
        <w:rPr>
          <w:rFonts w:ascii="Times New Roman" w:hAnsi="Times New Roman" w:cs="Times New Roman"/>
          <w:sz w:val="24"/>
          <w:szCs w:val="24"/>
          <w:lang w:eastAsia="ru-RU"/>
        </w:rPr>
        <w:t>Е.В.Соловьёва</w:t>
      </w:r>
      <w:proofErr w:type="spellEnd"/>
      <w:r w:rsidRPr="003718D2">
        <w:rPr>
          <w:rFonts w:ascii="Times New Roman" w:hAnsi="Times New Roman" w:cs="Times New Roman"/>
          <w:sz w:val="24"/>
          <w:szCs w:val="24"/>
          <w:lang w:eastAsia="ru-RU"/>
        </w:rPr>
        <w:t>. —М.: Просвещение, 2010</w:t>
      </w:r>
    </w:p>
    <w:p w:rsidR="0041676B" w:rsidRPr="003718D2" w:rsidRDefault="0041676B" w:rsidP="00FE560D">
      <w:pPr>
        <w:pStyle w:val="a4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  <w:lang w:eastAsia="ru-RU"/>
        </w:rPr>
      </w:pPr>
      <w:r w:rsidRPr="003718D2">
        <w:rPr>
          <w:rFonts w:ascii="Times New Roman" w:hAnsi="Times New Roman" w:cs="Times New Roman"/>
          <w:sz w:val="24"/>
          <w:szCs w:val="24"/>
          <w:lang w:eastAsia="ru-RU"/>
        </w:rPr>
        <w:t>Петрова Т. И., Петрова Е. С. «Игры и занятия по развитию речи дошкольнико</w:t>
      </w:r>
      <w:r w:rsidR="003C6874" w:rsidRPr="003718D2">
        <w:rPr>
          <w:rFonts w:ascii="Times New Roman" w:hAnsi="Times New Roman" w:cs="Times New Roman"/>
          <w:sz w:val="24"/>
          <w:szCs w:val="24"/>
          <w:lang w:eastAsia="ru-RU"/>
        </w:rPr>
        <w:t xml:space="preserve">в» </w:t>
      </w:r>
      <w:proofErr w:type="gramStart"/>
      <w:r w:rsidR="003C6874" w:rsidRPr="003718D2">
        <w:rPr>
          <w:rFonts w:ascii="Times New Roman" w:hAnsi="Times New Roman" w:cs="Times New Roman"/>
          <w:sz w:val="24"/>
          <w:szCs w:val="24"/>
          <w:lang w:eastAsia="ru-RU"/>
        </w:rPr>
        <w:t>М:Школьная</w:t>
      </w:r>
      <w:proofErr w:type="gramEnd"/>
      <w:r w:rsidR="003C6874" w:rsidRPr="003718D2">
        <w:rPr>
          <w:rFonts w:ascii="Times New Roman" w:hAnsi="Times New Roman" w:cs="Times New Roman"/>
          <w:sz w:val="24"/>
          <w:szCs w:val="24"/>
          <w:lang w:eastAsia="ru-RU"/>
        </w:rPr>
        <w:t xml:space="preserve"> Пресса, 2010</w:t>
      </w:r>
    </w:p>
    <w:p w:rsidR="002B1BAE" w:rsidRPr="003718D2" w:rsidRDefault="002B1BAE" w:rsidP="00FE560D">
      <w:pPr>
        <w:pStyle w:val="a4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  <w:lang w:eastAsia="ru-RU"/>
        </w:rPr>
      </w:pPr>
      <w:r w:rsidRPr="003718D2">
        <w:rPr>
          <w:rFonts w:ascii="Times New Roman" w:hAnsi="Times New Roman" w:cs="Times New Roman"/>
          <w:sz w:val="24"/>
          <w:szCs w:val="24"/>
          <w:lang w:eastAsia="ru-RU"/>
        </w:rPr>
        <w:t xml:space="preserve">Примерная основная общеобразовательная программа дошкольного образования «От рождения до школы» / Под ред. Н.Е. </w:t>
      </w:r>
      <w:proofErr w:type="spellStart"/>
      <w:r w:rsidRPr="003718D2">
        <w:rPr>
          <w:rFonts w:ascii="Times New Roman" w:hAnsi="Times New Roman" w:cs="Times New Roman"/>
          <w:sz w:val="24"/>
          <w:szCs w:val="24"/>
          <w:lang w:eastAsia="ru-RU"/>
        </w:rPr>
        <w:t>Вераксы</w:t>
      </w:r>
      <w:proofErr w:type="spellEnd"/>
      <w:r w:rsidRPr="003718D2">
        <w:rPr>
          <w:rFonts w:ascii="Times New Roman" w:hAnsi="Times New Roman" w:cs="Times New Roman"/>
          <w:sz w:val="24"/>
          <w:szCs w:val="24"/>
          <w:lang w:eastAsia="ru-RU"/>
        </w:rPr>
        <w:t xml:space="preserve">, Т.С. Комаровой, </w:t>
      </w:r>
      <w:proofErr w:type="spellStart"/>
      <w:r w:rsidRPr="003718D2">
        <w:rPr>
          <w:rFonts w:ascii="Times New Roman" w:hAnsi="Times New Roman" w:cs="Times New Roman"/>
          <w:sz w:val="24"/>
          <w:szCs w:val="24"/>
          <w:lang w:eastAsia="ru-RU"/>
        </w:rPr>
        <w:t>М.А.Василье</w:t>
      </w:r>
      <w:r w:rsidR="00FE560D" w:rsidRPr="003718D2">
        <w:rPr>
          <w:rFonts w:ascii="Times New Roman" w:hAnsi="Times New Roman" w:cs="Times New Roman"/>
          <w:sz w:val="24"/>
          <w:szCs w:val="24"/>
          <w:lang w:eastAsia="ru-RU"/>
        </w:rPr>
        <w:t>вой</w:t>
      </w:r>
      <w:proofErr w:type="spellEnd"/>
      <w:r w:rsidR="00FE560D" w:rsidRPr="003718D2">
        <w:rPr>
          <w:rFonts w:ascii="Times New Roman" w:hAnsi="Times New Roman" w:cs="Times New Roman"/>
          <w:sz w:val="24"/>
          <w:szCs w:val="24"/>
          <w:lang w:eastAsia="ru-RU"/>
        </w:rPr>
        <w:t>. –М.: Мозаика-синтез, 2014</w:t>
      </w:r>
    </w:p>
    <w:p w:rsidR="00FE560D" w:rsidRPr="003718D2" w:rsidRDefault="00FE560D" w:rsidP="00FE560D">
      <w:pPr>
        <w:pStyle w:val="a4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  <w:lang w:eastAsia="ru-RU"/>
        </w:rPr>
      </w:pPr>
      <w:r w:rsidRPr="003718D2">
        <w:rPr>
          <w:rFonts w:ascii="Times New Roman" w:hAnsi="Times New Roman" w:cs="Times New Roman"/>
          <w:sz w:val="24"/>
          <w:szCs w:val="24"/>
          <w:lang w:eastAsia="ru-RU"/>
        </w:rPr>
        <w:t xml:space="preserve">Ткаченко И. В.  Играю -значит интересно живу/ И. В.  Ткаченко, Н. А. </w:t>
      </w:r>
      <w:proofErr w:type="spellStart"/>
      <w:r w:rsidRPr="003718D2">
        <w:rPr>
          <w:rFonts w:ascii="Times New Roman" w:hAnsi="Times New Roman" w:cs="Times New Roman"/>
          <w:sz w:val="24"/>
          <w:szCs w:val="24"/>
          <w:lang w:eastAsia="ru-RU"/>
        </w:rPr>
        <w:t>Богачкина</w:t>
      </w:r>
      <w:proofErr w:type="spellEnd"/>
      <w:r w:rsidRPr="003718D2">
        <w:rPr>
          <w:rFonts w:ascii="Times New Roman" w:hAnsi="Times New Roman" w:cs="Times New Roman"/>
          <w:sz w:val="24"/>
          <w:szCs w:val="24"/>
          <w:lang w:eastAsia="ru-RU"/>
        </w:rPr>
        <w:t>.–М.: Дрофа, 2008</w:t>
      </w:r>
    </w:p>
    <w:p w:rsidR="00FE560D" w:rsidRPr="003718D2" w:rsidRDefault="0041676B" w:rsidP="00FE560D">
      <w:pPr>
        <w:pStyle w:val="a4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  <w:lang w:eastAsia="ru-RU"/>
        </w:rPr>
      </w:pPr>
      <w:r w:rsidRPr="003718D2">
        <w:rPr>
          <w:rFonts w:ascii="Times New Roman" w:hAnsi="Times New Roman" w:cs="Times New Roman"/>
          <w:sz w:val="24"/>
          <w:szCs w:val="24"/>
          <w:lang w:eastAsia="ru-RU"/>
        </w:rPr>
        <w:t xml:space="preserve">Ушакова О.С., Е. М. Струнина «Развитие речи детей </w:t>
      </w:r>
      <w:r w:rsidR="00FE560D" w:rsidRPr="003718D2">
        <w:rPr>
          <w:rFonts w:ascii="Times New Roman" w:hAnsi="Times New Roman" w:cs="Times New Roman"/>
          <w:sz w:val="24"/>
          <w:szCs w:val="24"/>
          <w:lang w:eastAsia="ru-RU"/>
        </w:rPr>
        <w:t xml:space="preserve">4-5 </w:t>
      </w:r>
      <w:proofErr w:type="gramStart"/>
      <w:r w:rsidR="00FE560D" w:rsidRPr="003718D2">
        <w:rPr>
          <w:rFonts w:ascii="Times New Roman" w:hAnsi="Times New Roman" w:cs="Times New Roman"/>
          <w:sz w:val="24"/>
          <w:szCs w:val="24"/>
          <w:lang w:eastAsia="ru-RU"/>
        </w:rPr>
        <w:t>лет»изд.</w:t>
      </w:r>
      <w:proofErr w:type="gramEnd"/>
      <w:r w:rsidR="00FE560D" w:rsidRPr="003718D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41676B" w:rsidRPr="003718D2" w:rsidRDefault="00FE560D" w:rsidP="00FE560D">
      <w:pPr>
        <w:pStyle w:val="a4"/>
        <w:ind w:left="720"/>
        <w:rPr>
          <w:rFonts w:ascii="Times New Roman" w:hAnsi="Times New Roman" w:cs="Times New Roman"/>
          <w:sz w:val="24"/>
          <w:szCs w:val="24"/>
          <w:lang w:eastAsia="ru-RU"/>
        </w:rPr>
      </w:pPr>
      <w:r w:rsidRPr="003718D2">
        <w:rPr>
          <w:rFonts w:ascii="Times New Roman" w:hAnsi="Times New Roman" w:cs="Times New Roman"/>
          <w:sz w:val="24"/>
          <w:szCs w:val="24"/>
          <w:lang w:eastAsia="ru-RU"/>
        </w:rPr>
        <w:t>Вентана-Граф-2012</w:t>
      </w:r>
    </w:p>
    <w:p w:rsidR="00FE560D" w:rsidRPr="003718D2" w:rsidRDefault="003C6874" w:rsidP="00FE560D">
      <w:pPr>
        <w:pStyle w:val="a4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  <w:lang w:eastAsia="ru-RU"/>
        </w:rPr>
      </w:pPr>
      <w:r w:rsidRPr="003718D2">
        <w:rPr>
          <w:rFonts w:ascii="Times New Roman" w:hAnsi="Times New Roman" w:cs="Times New Roman"/>
          <w:sz w:val="24"/>
          <w:szCs w:val="24"/>
          <w:lang w:eastAsia="ru-RU"/>
        </w:rPr>
        <w:t xml:space="preserve">«Федеральный государственный образовательный стандарт </w:t>
      </w:r>
    </w:p>
    <w:p w:rsidR="003C6874" w:rsidRPr="003718D2" w:rsidRDefault="003C6874" w:rsidP="00FE560D">
      <w:pPr>
        <w:pStyle w:val="a4"/>
        <w:ind w:left="720"/>
        <w:rPr>
          <w:rFonts w:ascii="Times New Roman" w:hAnsi="Times New Roman" w:cs="Times New Roman"/>
          <w:sz w:val="24"/>
          <w:szCs w:val="24"/>
          <w:lang w:eastAsia="ru-RU"/>
        </w:rPr>
      </w:pPr>
      <w:r w:rsidRPr="003718D2">
        <w:rPr>
          <w:rFonts w:ascii="Times New Roman" w:hAnsi="Times New Roman" w:cs="Times New Roman"/>
          <w:sz w:val="24"/>
          <w:szCs w:val="24"/>
          <w:lang w:eastAsia="ru-RU"/>
        </w:rPr>
        <w:t>дошкольного образования» (ФГОС) от 17 октября 2013 г. №1155</w:t>
      </w:r>
    </w:p>
    <w:p w:rsidR="00514D6B" w:rsidRPr="003718D2" w:rsidRDefault="00514D6B" w:rsidP="00514D6B">
      <w:pPr>
        <w:pStyle w:val="a4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3718D2">
        <w:rPr>
          <w:rFonts w:ascii="Times New Roman" w:hAnsi="Times New Roman" w:cs="Times New Roman"/>
          <w:sz w:val="24"/>
          <w:szCs w:val="24"/>
          <w:lang w:eastAsia="ru-RU"/>
        </w:rPr>
        <w:t>Швайко</w:t>
      </w:r>
      <w:proofErr w:type="spellEnd"/>
      <w:r w:rsidRPr="003718D2">
        <w:rPr>
          <w:rFonts w:ascii="Times New Roman" w:hAnsi="Times New Roman" w:cs="Times New Roman"/>
          <w:sz w:val="24"/>
          <w:szCs w:val="24"/>
          <w:lang w:eastAsia="ru-RU"/>
        </w:rPr>
        <w:t xml:space="preserve"> Г.С. Игры и игровые упражнения для развития речи. М.: </w:t>
      </w:r>
    </w:p>
    <w:p w:rsidR="00514D6B" w:rsidRPr="003718D2" w:rsidRDefault="00514D6B" w:rsidP="00514D6B">
      <w:pPr>
        <w:pStyle w:val="a4"/>
        <w:ind w:left="360"/>
        <w:rPr>
          <w:rFonts w:ascii="Times New Roman" w:hAnsi="Times New Roman" w:cs="Times New Roman"/>
          <w:sz w:val="24"/>
          <w:szCs w:val="24"/>
          <w:lang w:eastAsia="ru-RU"/>
        </w:rPr>
      </w:pPr>
      <w:r w:rsidRPr="003718D2">
        <w:rPr>
          <w:rFonts w:ascii="Times New Roman" w:hAnsi="Times New Roman" w:cs="Times New Roman"/>
          <w:sz w:val="24"/>
          <w:szCs w:val="24"/>
          <w:lang w:eastAsia="ru-RU"/>
        </w:rPr>
        <w:t xml:space="preserve">      Просвещение, 1989 </w:t>
      </w:r>
    </w:p>
    <w:p w:rsidR="0041676B" w:rsidRPr="003718D2" w:rsidRDefault="00FE560D" w:rsidP="00514D6B">
      <w:pPr>
        <w:pStyle w:val="a4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3718D2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    </w:t>
      </w:r>
      <w:r w:rsidR="00514D6B" w:rsidRPr="003718D2">
        <w:rPr>
          <w:rFonts w:ascii="Times New Roman" w:hAnsi="Times New Roman" w:cs="Times New Roman"/>
          <w:sz w:val="24"/>
          <w:szCs w:val="24"/>
          <w:lang w:val="en-US" w:eastAsia="ru-RU"/>
        </w:rPr>
        <w:t>11</w:t>
      </w:r>
      <w:r w:rsidRPr="003718D2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. </w:t>
      </w:r>
      <w:proofErr w:type="spellStart"/>
      <w:r w:rsidR="0041676B" w:rsidRPr="003718D2">
        <w:rPr>
          <w:rFonts w:ascii="Times New Roman" w:hAnsi="Times New Roman" w:cs="Times New Roman"/>
          <w:sz w:val="24"/>
          <w:szCs w:val="24"/>
          <w:lang w:val="en-US" w:eastAsia="ru-RU"/>
        </w:rPr>
        <w:t>htt</w:t>
      </w:r>
      <w:proofErr w:type="spellEnd"/>
      <w:r w:rsidR="0041676B" w:rsidRPr="003718D2">
        <w:rPr>
          <w:rFonts w:ascii="Times New Roman" w:hAnsi="Times New Roman" w:cs="Times New Roman"/>
          <w:sz w:val="24"/>
          <w:szCs w:val="24"/>
          <w:lang w:val="en-US" w:eastAsia="ru-RU"/>
        </w:rPr>
        <w:t>:|\\</w:t>
      </w:r>
      <w:proofErr w:type="spellStart"/>
      <w:r w:rsidR="0041676B" w:rsidRPr="003718D2">
        <w:rPr>
          <w:rFonts w:ascii="Times New Roman" w:hAnsi="Times New Roman" w:cs="Times New Roman"/>
          <w:sz w:val="24"/>
          <w:szCs w:val="24"/>
          <w:lang w:val="en-US" w:eastAsia="ru-RU"/>
        </w:rPr>
        <w:t>detsad-kitty.ru</w:t>
      </w:r>
      <w:proofErr w:type="spellEnd"/>
    </w:p>
    <w:p w:rsidR="0041676B" w:rsidRPr="003718D2" w:rsidRDefault="0041676B" w:rsidP="00514D6B">
      <w:pPr>
        <w:pStyle w:val="a4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3718D2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    </w:t>
      </w:r>
      <w:r w:rsidR="00FE560D" w:rsidRPr="003718D2">
        <w:rPr>
          <w:rFonts w:ascii="Times New Roman" w:hAnsi="Times New Roman" w:cs="Times New Roman"/>
          <w:sz w:val="24"/>
          <w:szCs w:val="24"/>
          <w:lang w:val="en-US" w:eastAsia="ru-RU"/>
        </w:rPr>
        <w:t>1</w:t>
      </w:r>
      <w:r w:rsidR="00514D6B" w:rsidRPr="003718D2">
        <w:rPr>
          <w:rFonts w:ascii="Times New Roman" w:hAnsi="Times New Roman" w:cs="Times New Roman"/>
          <w:sz w:val="24"/>
          <w:szCs w:val="24"/>
          <w:lang w:val="en-US" w:eastAsia="ru-RU"/>
        </w:rPr>
        <w:t>2</w:t>
      </w:r>
      <w:proofErr w:type="gramStart"/>
      <w:r w:rsidR="00882F50" w:rsidRPr="003718D2">
        <w:rPr>
          <w:rFonts w:ascii="Times New Roman" w:hAnsi="Times New Roman" w:cs="Times New Roman"/>
          <w:sz w:val="24"/>
          <w:szCs w:val="24"/>
          <w:lang w:val="en-US" w:eastAsia="ru-RU"/>
        </w:rPr>
        <w:t>.</w:t>
      </w:r>
      <w:r w:rsidRPr="003718D2">
        <w:rPr>
          <w:rFonts w:ascii="Times New Roman" w:hAnsi="Times New Roman" w:cs="Times New Roman"/>
          <w:sz w:val="24"/>
          <w:szCs w:val="24"/>
          <w:lang w:val="en-US" w:eastAsia="ru-RU"/>
        </w:rPr>
        <w:t>http</w:t>
      </w:r>
      <w:proofErr w:type="gramEnd"/>
      <w:r w:rsidRPr="003718D2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://www.maam.ru/detskijsad  </w:t>
      </w:r>
    </w:p>
    <w:p w:rsidR="00E4345B" w:rsidRPr="00514D6B" w:rsidRDefault="00E4345B" w:rsidP="004167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E4345B" w:rsidRPr="00514D6B" w:rsidRDefault="00E4345B" w:rsidP="00AD409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E4345B" w:rsidRPr="00514D6B" w:rsidRDefault="00E4345B" w:rsidP="00AD409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3C6874" w:rsidRPr="00514D6B" w:rsidRDefault="00AD4093" w:rsidP="003C68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514D6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="003C6874" w:rsidRPr="00514D6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</w:p>
    <w:sectPr w:rsidR="003C6874" w:rsidRPr="00514D6B" w:rsidSect="008A1ED0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1B2F" w:rsidRDefault="00A71B2F" w:rsidP="00A71B2F">
      <w:pPr>
        <w:spacing w:after="0" w:line="240" w:lineRule="auto"/>
      </w:pPr>
      <w:r>
        <w:separator/>
      </w:r>
    </w:p>
  </w:endnote>
  <w:endnote w:type="continuationSeparator" w:id="0">
    <w:p w:rsidR="00A71B2F" w:rsidRDefault="00A71B2F" w:rsidP="00A71B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54736549"/>
      <w:docPartObj>
        <w:docPartGallery w:val="Page Numbers (Bottom of Page)"/>
        <w:docPartUnique/>
      </w:docPartObj>
    </w:sdtPr>
    <w:sdtEndPr/>
    <w:sdtContent>
      <w:p w:rsidR="00A71B2F" w:rsidRDefault="00A71B2F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512AC">
          <w:rPr>
            <w:noProof/>
          </w:rPr>
          <w:t>5</w:t>
        </w:r>
        <w:r>
          <w:fldChar w:fldCharType="end"/>
        </w:r>
      </w:p>
    </w:sdtContent>
  </w:sdt>
  <w:p w:rsidR="00A71B2F" w:rsidRDefault="00A71B2F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1B2F" w:rsidRDefault="00A71B2F" w:rsidP="00A71B2F">
      <w:pPr>
        <w:spacing w:after="0" w:line="240" w:lineRule="auto"/>
      </w:pPr>
      <w:r>
        <w:separator/>
      </w:r>
    </w:p>
  </w:footnote>
  <w:footnote w:type="continuationSeparator" w:id="0">
    <w:p w:rsidR="00A71B2F" w:rsidRDefault="00A71B2F" w:rsidP="00A71B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134ECC"/>
    <w:multiLevelType w:val="hybridMultilevel"/>
    <w:tmpl w:val="039CEB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1619CF"/>
    <w:multiLevelType w:val="hybridMultilevel"/>
    <w:tmpl w:val="C1241F5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177A4FB6"/>
    <w:multiLevelType w:val="hybridMultilevel"/>
    <w:tmpl w:val="7D84BC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6540FD"/>
    <w:multiLevelType w:val="hybridMultilevel"/>
    <w:tmpl w:val="BC98B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167064D"/>
    <w:multiLevelType w:val="hybridMultilevel"/>
    <w:tmpl w:val="AA7CFADA"/>
    <w:lvl w:ilvl="0" w:tplc="0419000F">
      <w:start w:val="1"/>
      <w:numFmt w:val="decimal"/>
      <w:lvlText w:val="%1."/>
      <w:lvlJc w:val="left"/>
      <w:pPr>
        <w:ind w:left="870" w:hanging="360"/>
      </w:p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5">
    <w:nsid w:val="40D60C50"/>
    <w:multiLevelType w:val="hybridMultilevel"/>
    <w:tmpl w:val="C6262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2B3098"/>
    <w:multiLevelType w:val="hybridMultilevel"/>
    <w:tmpl w:val="CBBEC4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3C972D9"/>
    <w:multiLevelType w:val="hybridMultilevel"/>
    <w:tmpl w:val="E94820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9774EF4"/>
    <w:multiLevelType w:val="hybridMultilevel"/>
    <w:tmpl w:val="D9AEAB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C0C25D1"/>
    <w:multiLevelType w:val="hybridMultilevel"/>
    <w:tmpl w:val="9BE2DD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D306A3C"/>
    <w:multiLevelType w:val="hybridMultilevel"/>
    <w:tmpl w:val="2ADA5D60"/>
    <w:lvl w:ilvl="0" w:tplc="6B32D79C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5"/>
  </w:num>
  <w:num w:numId="5">
    <w:abstractNumId w:val="7"/>
  </w:num>
  <w:num w:numId="6">
    <w:abstractNumId w:val="10"/>
  </w:num>
  <w:num w:numId="7">
    <w:abstractNumId w:val="9"/>
  </w:num>
  <w:num w:numId="8">
    <w:abstractNumId w:val="4"/>
  </w:num>
  <w:num w:numId="9">
    <w:abstractNumId w:val="3"/>
  </w:num>
  <w:num w:numId="10">
    <w:abstractNumId w:val="6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D4093"/>
    <w:rsid w:val="00002E2C"/>
    <w:rsid w:val="000851BD"/>
    <w:rsid w:val="000F1F92"/>
    <w:rsid w:val="00103982"/>
    <w:rsid w:val="001805D1"/>
    <w:rsid w:val="001A3686"/>
    <w:rsid w:val="001D130A"/>
    <w:rsid w:val="002215A1"/>
    <w:rsid w:val="00235A02"/>
    <w:rsid w:val="00277672"/>
    <w:rsid w:val="00287BC7"/>
    <w:rsid w:val="002B1BAE"/>
    <w:rsid w:val="003205F2"/>
    <w:rsid w:val="003463A9"/>
    <w:rsid w:val="0036402F"/>
    <w:rsid w:val="003718D2"/>
    <w:rsid w:val="00390FCD"/>
    <w:rsid w:val="003A31FB"/>
    <w:rsid w:val="003C6874"/>
    <w:rsid w:val="003E1DC3"/>
    <w:rsid w:val="003F38E0"/>
    <w:rsid w:val="0041676B"/>
    <w:rsid w:val="004C67AD"/>
    <w:rsid w:val="00514D6B"/>
    <w:rsid w:val="005717F8"/>
    <w:rsid w:val="005859A4"/>
    <w:rsid w:val="00600516"/>
    <w:rsid w:val="00647E30"/>
    <w:rsid w:val="006512AC"/>
    <w:rsid w:val="00652BBD"/>
    <w:rsid w:val="006A7351"/>
    <w:rsid w:val="006C2FFA"/>
    <w:rsid w:val="006F224B"/>
    <w:rsid w:val="00732D39"/>
    <w:rsid w:val="00737FD8"/>
    <w:rsid w:val="00847654"/>
    <w:rsid w:val="00882F50"/>
    <w:rsid w:val="008869C3"/>
    <w:rsid w:val="008A1ED0"/>
    <w:rsid w:val="008E1E53"/>
    <w:rsid w:val="008F6E2C"/>
    <w:rsid w:val="00931598"/>
    <w:rsid w:val="00962919"/>
    <w:rsid w:val="00973DA9"/>
    <w:rsid w:val="00A02421"/>
    <w:rsid w:val="00A71B2F"/>
    <w:rsid w:val="00AB7186"/>
    <w:rsid w:val="00AD4093"/>
    <w:rsid w:val="00CB15B2"/>
    <w:rsid w:val="00CD5646"/>
    <w:rsid w:val="00CF5BBE"/>
    <w:rsid w:val="00DD741F"/>
    <w:rsid w:val="00DF071A"/>
    <w:rsid w:val="00E35E03"/>
    <w:rsid w:val="00E4345B"/>
    <w:rsid w:val="00EF695D"/>
    <w:rsid w:val="00F271A2"/>
    <w:rsid w:val="00FE560D"/>
    <w:rsid w:val="00FF0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92B1057-47F6-43BA-9A26-F74F81DDE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1E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32D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CD5646"/>
    <w:pPr>
      <w:spacing w:after="0" w:line="240" w:lineRule="auto"/>
    </w:pPr>
  </w:style>
  <w:style w:type="table" w:styleId="a5">
    <w:name w:val="Table Grid"/>
    <w:basedOn w:val="a1"/>
    <w:uiPriority w:val="59"/>
    <w:rsid w:val="00973D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E4345B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A71B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71B2F"/>
  </w:style>
  <w:style w:type="paragraph" w:styleId="a9">
    <w:name w:val="footer"/>
    <w:basedOn w:val="a"/>
    <w:link w:val="aa"/>
    <w:uiPriority w:val="99"/>
    <w:unhideWhenUsed/>
    <w:rsid w:val="00A71B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71B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1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46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426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93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7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1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76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46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36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57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17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63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1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EC79E6-545C-473B-AEBB-424CC19F39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7</Pages>
  <Words>1183</Words>
  <Characters>6745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Microsoft Office</cp:lastModifiedBy>
  <cp:revision>13</cp:revision>
  <cp:lastPrinted>2017-01-02T17:50:00Z</cp:lastPrinted>
  <dcterms:created xsi:type="dcterms:W3CDTF">2018-12-30T17:09:00Z</dcterms:created>
  <dcterms:modified xsi:type="dcterms:W3CDTF">2020-08-05T12:17:00Z</dcterms:modified>
</cp:coreProperties>
</file>